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797" w:rsidRDefault="00B760F8">
      <w:r>
        <w:t>Math 4</w:t>
      </w:r>
      <w:r>
        <w:tab/>
      </w:r>
      <w:r>
        <w:tab/>
      </w:r>
      <w:r>
        <w:tab/>
      </w:r>
      <w:r>
        <w:tab/>
      </w:r>
      <w:r>
        <w:tab/>
      </w:r>
      <w:r>
        <w:tab/>
      </w:r>
      <w:r>
        <w:tab/>
      </w:r>
      <w:r>
        <w:tab/>
      </w:r>
      <w:r w:rsidR="00C52EC3">
        <w:t>Name__________________</w:t>
      </w:r>
      <w:r>
        <w:t>______</w:t>
      </w:r>
      <w:r w:rsidR="00C52EC3">
        <w:t>_______</w:t>
      </w:r>
    </w:p>
    <w:p w:rsidR="00C52EC3" w:rsidRPr="00140000" w:rsidRDefault="00AA4C2B">
      <w:r>
        <w:rPr>
          <w:b/>
        </w:rPr>
        <w:t>1-8</w:t>
      </w:r>
      <w:r w:rsidR="00B760F8" w:rsidRPr="00140000">
        <w:rPr>
          <w:b/>
        </w:rPr>
        <w:t xml:space="preserve"> Arithmetic and Geometric Series</w:t>
      </w:r>
      <w:r w:rsidR="00140000">
        <w:rPr>
          <w:b/>
        </w:rPr>
        <w:tab/>
      </w:r>
      <w:r w:rsidR="00140000">
        <w:rPr>
          <w:b/>
        </w:rPr>
        <w:tab/>
      </w:r>
      <w:r w:rsidR="00140000">
        <w:rPr>
          <w:b/>
        </w:rPr>
        <w:tab/>
      </w:r>
      <w:r w:rsidR="00140000">
        <w:rPr>
          <w:b/>
        </w:rPr>
        <w:tab/>
      </w:r>
      <w:r w:rsidR="00140000">
        <w:rPr>
          <w:b/>
        </w:rPr>
        <w:tab/>
      </w:r>
      <w:r w:rsidR="00140000">
        <w:rPr>
          <w:b/>
        </w:rPr>
        <w:tab/>
      </w:r>
      <w:r w:rsidR="00A72F96">
        <w:rPr>
          <w:b/>
        </w:rPr>
        <w:tab/>
      </w:r>
      <w:r w:rsidR="00140000">
        <w:t>Date________</w:t>
      </w:r>
    </w:p>
    <w:p w:rsidR="00EE0881" w:rsidRDefault="00EE0881">
      <w:pPr>
        <w:rPr>
          <w:b/>
          <w:i/>
        </w:rPr>
      </w:pPr>
    </w:p>
    <w:p w:rsidR="00EE0881" w:rsidRDefault="00EE0881">
      <w:pPr>
        <w:rPr>
          <w:i/>
        </w:rPr>
      </w:pPr>
      <w:r w:rsidRPr="00EE0881">
        <w:rPr>
          <w:i/>
        </w:rPr>
        <w:t>In this investigation, you will be working towards the following learning goals:</w:t>
      </w:r>
    </w:p>
    <w:p w:rsidR="004666E2" w:rsidRPr="00A72F96" w:rsidRDefault="00EE0881">
      <w:pPr>
        <w:rPr>
          <w:i/>
          <w:color w:val="000000"/>
        </w:rPr>
      </w:pPr>
      <w:r w:rsidRPr="00A72F96">
        <w:rPr>
          <w:i/>
          <w:color w:val="000000"/>
        </w:rPr>
        <w:t>I can evaluate arithmetic or geometric series</w:t>
      </w:r>
    </w:p>
    <w:p w:rsidR="00C52EC3" w:rsidRPr="00A72F96" w:rsidRDefault="00EE0881">
      <w:pPr>
        <w:rPr>
          <w:i/>
          <w:color w:val="000000"/>
        </w:rPr>
      </w:pPr>
      <w:r w:rsidRPr="00A72F96">
        <w:rPr>
          <w:i/>
          <w:color w:val="000000"/>
        </w:rPr>
        <w:t>I can solve problems involving arithmetic and geometric sequences and series</w:t>
      </w:r>
    </w:p>
    <w:p w:rsidR="00C52EC3" w:rsidRDefault="009403F6">
      <w:r>
        <w:rPr>
          <w:noProof/>
        </w:rPr>
        <w:pict>
          <v:line id="_x0000_s1028" style="position:absolute;z-index:251650048" from="0,.05pt" to="486pt,.05pt" strokeweight="2.25pt"/>
        </w:pict>
      </w:r>
      <w:r w:rsidR="00C52EC3" w:rsidRPr="00C52EC3">
        <w:rPr>
          <w:b/>
        </w:rPr>
        <w:t>Review:</w:t>
      </w:r>
      <w:r w:rsidR="00C52EC3">
        <w:tab/>
        <w:t>a.</w:t>
      </w:r>
      <w:r w:rsidR="00C52EC3">
        <w:tab/>
        <w:t xml:space="preserve">Given the sequence </w:t>
      </w:r>
      <w:r w:rsidR="00C52EC3" w:rsidRPr="00C52EC3">
        <w:rPr>
          <w:position w:val="-14"/>
        </w:rPr>
        <w:object w:dxaOrig="188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75pt;height:20.25pt" o:ole="">
            <v:imagedata r:id="rId5" o:title=""/>
          </v:shape>
          <o:OLEObject Type="Embed" ProgID="Equation.DSMT4" ShapeID="_x0000_i1025" DrawAspect="Content" ObjectID="_1504673080" r:id="rId6"/>
        </w:object>
      </w:r>
      <w:r w:rsidR="00C52EC3">
        <w:t xml:space="preserve">, find </w:t>
      </w:r>
      <w:r w:rsidR="00C52EC3" w:rsidRPr="00C52EC3">
        <w:rPr>
          <w:position w:val="-28"/>
        </w:rPr>
        <w:object w:dxaOrig="540" w:dyaOrig="680">
          <v:shape id="_x0000_i1026" type="#_x0000_t75" style="width:27pt;height:33.75pt" o:ole="">
            <v:imagedata r:id="rId7" o:title=""/>
          </v:shape>
          <o:OLEObject Type="Embed" ProgID="Equation.DSMT4" ShapeID="_x0000_i1026" DrawAspect="Content" ObjectID="_1504673081" r:id="rId8"/>
        </w:object>
      </w:r>
    </w:p>
    <w:p w:rsidR="00C52EC3" w:rsidRDefault="00C52EC3"/>
    <w:p w:rsidR="0044178B" w:rsidRDefault="0044178B"/>
    <w:p w:rsidR="00C52EC3" w:rsidRDefault="00C52EC3">
      <w:r>
        <w:tab/>
      </w:r>
      <w:r>
        <w:tab/>
        <w:t>b.</w:t>
      </w:r>
      <w:r>
        <w:tab/>
        <w:t xml:space="preserve">Given the sequence </w:t>
      </w:r>
      <w:r w:rsidRPr="00C52EC3">
        <w:rPr>
          <w:position w:val="-14"/>
        </w:rPr>
        <w:object w:dxaOrig="2560" w:dyaOrig="400">
          <v:shape id="_x0000_i1027" type="#_x0000_t75" style="width:128.25pt;height:20.25pt" o:ole="">
            <v:imagedata r:id="rId9" o:title=""/>
          </v:shape>
          <o:OLEObject Type="Embed" ProgID="Equation.DSMT4" ShapeID="_x0000_i1027" DrawAspect="Content" ObjectID="_1504673082" r:id="rId10"/>
        </w:object>
      </w:r>
      <w:r>
        <w:t xml:space="preserve">, find </w:t>
      </w:r>
      <w:r w:rsidRPr="00C52EC3">
        <w:rPr>
          <w:position w:val="-28"/>
        </w:rPr>
        <w:object w:dxaOrig="560" w:dyaOrig="680">
          <v:shape id="_x0000_i1028" type="#_x0000_t75" style="width:27.75pt;height:33.75pt" o:ole="">
            <v:imagedata r:id="rId11" o:title=""/>
          </v:shape>
          <o:OLEObject Type="Embed" ProgID="Equation.DSMT4" ShapeID="_x0000_i1028" DrawAspect="Content" ObjectID="_1504673083" r:id="rId12"/>
        </w:object>
      </w:r>
    </w:p>
    <w:p w:rsidR="0044178B" w:rsidRDefault="0044178B"/>
    <w:p w:rsidR="0044178B" w:rsidRDefault="0044178B"/>
    <w:p w:rsidR="00C52EC3" w:rsidRDefault="009403F6">
      <w:r>
        <w:rPr>
          <w:noProof/>
        </w:rPr>
        <w:pict>
          <v:line id="_x0000_s1029" style="position:absolute;z-index:251651072" from="-6pt,9.55pt" to="480pt,9.55pt" strokeweight="2.25pt"/>
        </w:pict>
      </w:r>
    </w:p>
    <w:p w:rsidR="00681C12" w:rsidRDefault="00C52EC3">
      <w:r>
        <w:t xml:space="preserve">A </w:t>
      </w:r>
      <w:r>
        <w:rPr>
          <w:b/>
        </w:rPr>
        <w:t>series</w:t>
      </w:r>
      <w:r>
        <w:t xml:space="preserve"> is the sum of all or part of a sequence.  </w:t>
      </w:r>
      <w:r w:rsidR="00681C12">
        <w:t>A series is represented symbolically as follows:</w:t>
      </w:r>
    </w:p>
    <w:p w:rsidR="00681C12" w:rsidRDefault="00681C12" w:rsidP="00681C12">
      <w:pPr>
        <w:jc w:val="center"/>
      </w:pPr>
      <w:r>
        <w:t xml:space="preserve">If </w:t>
      </w:r>
      <w:r w:rsidRPr="00681C12">
        <w:rPr>
          <w:position w:val="-12"/>
        </w:rPr>
        <w:object w:dxaOrig="260" w:dyaOrig="360">
          <v:shape id="_x0000_i1029" type="#_x0000_t75" style="width:12.75pt;height:18pt" o:ole="">
            <v:imagedata r:id="rId13" o:title=""/>
          </v:shape>
          <o:OLEObject Type="Embed" ProgID="Equation.DSMT4" ShapeID="_x0000_i1029" DrawAspect="Content" ObjectID="_1504673084" r:id="rId14"/>
        </w:object>
      </w:r>
      <w:r>
        <w:t xml:space="preserve">is a sequence, then the series (sum) is represented </w:t>
      </w:r>
      <w:r w:rsidRPr="00681C12">
        <w:rPr>
          <w:position w:val="-14"/>
        </w:rPr>
        <w:object w:dxaOrig="1040" w:dyaOrig="400">
          <v:shape id="_x0000_i1030" type="#_x0000_t75" style="width:51.75pt;height:20.25pt" o:ole="">
            <v:imagedata r:id="rId15" o:title=""/>
          </v:shape>
          <o:OLEObject Type="Embed" ProgID="Equation.DSMT4" ShapeID="_x0000_i1030" DrawAspect="Content" ObjectID="_1504673085" r:id="rId16"/>
        </w:object>
      </w:r>
    </w:p>
    <w:p w:rsidR="00681C12" w:rsidRDefault="00681C12" w:rsidP="00681C12">
      <w:pPr>
        <w:jc w:val="center"/>
      </w:pPr>
    </w:p>
    <w:p w:rsidR="00681C12" w:rsidRDefault="00C52EC3">
      <w:r>
        <w:t xml:space="preserve">If the number of terms added is </w:t>
      </w:r>
      <w:r w:rsidRPr="00C52EC3">
        <w:rPr>
          <w:i/>
        </w:rPr>
        <w:t>finite</w:t>
      </w:r>
      <w:r>
        <w:t xml:space="preserve">, then the term is (not surprisingly) called a </w:t>
      </w:r>
      <w:r w:rsidRPr="00C52EC3">
        <w:rPr>
          <w:b/>
        </w:rPr>
        <w:t>finite series</w:t>
      </w:r>
      <w:r>
        <w:t xml:space="preserve">.  If the number of terms added is </w:t>
      </w:r>
      <w:r w:rsidRPr="00C52EC3">
        <w:rPr>
          <w:i/>
        </w:rPr>
        <w:t>infinite</w:t>
      </w:r>
      <w:r>
        <w:t xml:space="preserve">, the resulting series is called an </w:t>
      </w:r>
      <w:r w:rsidRPr="00C52EC3">
        <w:rPr>
          <w:b/>
        </w:rPr>
        <w:t>infinite series</w:t>
      </w:r>
      <w:r>
        <w:t xml:space="preserve">.  </w:t>
      </w:r>
      <w:r w:rsidR="00681C12">
        <w:t xml:space="preserve">If the terms are in an arithmetic sequence, then the series is an </w:t>
      </w:r>
      <w:r w:rsidR="00681C12">
        <w:rPr>
          <w:b/>
        </w:rPr>
        <w:t xml:space="preserve">arithmetic series.  </w:t>
      </w:r>
      <w:r w:rsidR="00681C12">
        <w:t>I</w:t>
      </w:r>
      <w:r>
        <w:t xml:space="preserve">n certain cases, that you can add an infinite (never ending) number of terms </w:t>
      </w:r>
      <w:r w:rsidR="0081539F">
        <w:t>in an</w:t>
      </w:r>
      <w:r w:rsidR="00681C12">
        <w:t xml:space="preserve"> series and find the </w:t>
      </w:r>
      <w:r>
        <w:t xml:space="preserve">sum.  Think about that – </w:t>
      </w:r>
      <w:r w:rsidR="00681C12">
        <w:rPr>
          <w:i/>
        </w:rPr>
        <w:t>this</w:t>
      </w:r>
      <w:r w:rsidRPr="00681C12">
        <w:rPr>
          <w:i/>
        </w:rPr>
        <w:t xml:space="preserve"> is exciting</w:t>
      </w:r>
      <w:r w:rsidR="00681C12">
        <w:rPr>
          <w:i/>
        </w:rPr>
        <w:t xml:space="preserve"> mathematics!</w:t>
      </w:r>
    </w:p>
    <w:p w:rsidR="00016AD8" w:rsidRDefault="00016AD8"/>
    <w:p w:rsidR="00681C12" w:rsidRDefault="00681C12">
      <w:pPr>
        <w:rPr>
          <w:b/>
        </w:rPr>
      </w:pPr>
      <w:r>
        <w:rPr>
          <w:b/>
        </w:rPr>
        <w:t xml:space="preserve">The </w:t>
      </w:r>
      <w:r w:rsidR="00140000">
        <w:rPr>
          <w:b/>
        </w:rPr>
        <w:t xml:space="preserve">(supposed) </w:t>
      </w:r>
      <w:r>
        <w:rPr>
          <w:b/>
        </w:rPr>
        <w:t>story of Carl Gauss</w:t>
      </w:r>
      <w:r w:rsidR="00140000">
        <w:rPr>
          <w:b/>
        </w:rPr>
        <w:t>…</w:t>
      </w:r>
    </w:p>
    <w:p w:rsidR="00B760F8" w:rsidRDefault="00B760F8"/>
    <w:p w:rsidR="00B760F8" w:rsidRDefault="00140000">
      <w:r w:rsidRPr="0012551B">
        <w:rPr>
          <w:noProof/>
          <w:highlight w:val="yellow"/>
        </w:rPr>
        <w:drawing>
          <wp:anchor distT="0" distB="0" distL="114300" distR="114300" simplePos="0" relativeHeight="251661312" behindDoc="1" locked="0" layoutInCell="1" allowOverlap="1">
            <wp:simplePos x="0" y="0"/>
            <wp:positionH relativeFrom="column">
              <wp:posOffset>3867150</wp:posOffset>
            </wp:positionH>
            <wp:positionV relativeFrom="paragraph">
              <wp:posOffset>106680</wp:posOffset>
            </wp:positionV>
            <wp:extent cx="962025" cy="1209675"/>
            <wp:effectExtent l="19050" t="0" r="952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cstate="print"/>
                    <a:srcRect/>
                    <a:stretch>
                      <a:fillRect/>
                    </a:stretch>
                  </pic:blipFill>
                  <pic:spPr bwMode="auto">
                    <a:xfrm>
                      <a:off x="0" y="0"/>
                      <a:ext cx="962025" cy="1209675"/>
                    </a:xfrm>
                    <a:prstGeom prst="rect">
                      <a:avLst/>
                    </a:prstGeom>
                    <a:noFill/>
                    <a:ln w="9525">
                      <a:noFill/>
                      <a:miter lim="800000"/>
                      <a:headEnd/>
                      <a:tailEnd/>
                    </a:ln>
                  </pic:spPr>
                </pic:pic>
              </a:graphicData>
            </a:graphic>
          </wp:anchor>
        </w:drawing>
      </w:r>
      <w:r w:rsidR="000B0481" w:rsidRPr="0012551B">
        <w:rPr>
          <w:highlight w:val="yellow"/>
        </w:rPr>
        <w:t>Formula</w:t>
      </w:r>
      <w:r w:rsidR="00B760F8" w:rsidRPr="0012551B">
        <w:rPr>
          <w:highlight w:val="yellow"/>
        </w:rPr>
        <w:t xml:space="preserve"> for the sum of an Arithmetic Series:</w:t>
      </w:r>
    </w:p>
    <w:p w:rsidR="00E02756" w:rsidRDefault="00E02756"/>
    <w:p w:rsidR="00E02756" w:rsidRDefault="00E02756"/>
    <w:p w:rsidR="00E02756" w:rsidRDefault="00E02756"/>
    <w:p w:rsidR="00D24435" w:rsidRDefault="00140000">
      <w:r>
        <w:rPr>
          <w:noProof/>
        </w:rPr>
        <w:drawing>
          <wp:anchor distT="0" distB="0" distL="114300" distR="114300" simplePos="0" relativeHeight="251660288" behindDoc="1" locked="0" layoutInCell="1" allowOverlap="1">
            <wp:simplePos x="0" y="0"/>
            <wp:positionH relativeFrom="column">
              <wp:posOffset>447675</wp:posOffset>
            </wp:positionH>
            <wp:positionV relativeFrom="paragraph">
              <wp:posOffset>70485</wp:posOffset>
            </wp:positionV>
            <wp:extent cx="5286375" cy="1434465"/>
            <wp:effectExtent l="19050" t="0" r="952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cstate="print"/>
                    <a:srcRect/>
                    <a:stretch>
                      <a:fillRect/>
                    </a:stretch>
                  </pic:blipFill>
                  <pic:spPr bwMode="auto">
                    <a:xfrm>
                      <a:off x="0" y="0"/>
                      <a:ext cx="5286375" cy="1434465"/>
                    </a:xfrm>
                    <a:prstGeom prst="rect">
                      <a:avLst/>
                    </a:prstGeom>
                    <a:noFill/>
                    <a:ln w="9525">
                      <a:noFill/>
                      <a:miter lim="800000"/>
                      <a:headEnd/>
                      <a:tailEnd/>
                    </a:ln>
                  </pic:spPr>
                </pic:pic>
              </a:graphicData>
            </a:graphic>
          </wp:anchor>
        </w:drawing>
      </w:r>
    </w:p>
    <w:p w:rsidR="00E02756" w:rsidRDefault="00BD0B39">
      <w:r w:rsidRPr="00BD0B39">
        <w:rPr>
          <w:b/>
        </w:rPr>
        <w:t>Example 1</w:t>
      </w:r>
      <w:r>
        <w:tab/>
        <w:t>Find the sum of the following arithmetic sequence:</w:t>
      </w:r>
      <w:r>
        <w:tab/>
      </w:r>
      <w:r w:rsidRPr="00BD0B39">
        <w:rPr>
          <w:position w:val="-14"/>
        </w:rPr>
        <w:object w:dxaOrig="1260" w:dyaOrig="400">
          <v:shape id="_x0000_i1031" type="#_x0000_t75" style="width:63pt;height:20.25pt" o:ole="">
            <v:imagedata r:id="rId19" o:title=""/>
          </v:shape>
          <o:OLEObject Type="Embed" ProgID="Equation.DSMT4" ShapeID="_x0000_i1031" DrawAspect="Content" ObjectID="_1504673086" r:id="rId20"/>
        </w:object>
      </w:r>
    </w:p>
    <w:p w:rsidR="00BD0B39" w:rsidRDefault="00BD0B39"/>
    <w:p w:rsidR="00E02756" w:rsidRDefault="00E02756"/>
    <w:p w:rsidR="00E02756" w:rsidRDefault="00E02756"/>
    <w:p w:rsidR="00EE0881" w:rsidRDefault="00EE0881"/>
    <w:p w:rsidR="00BD0B39" w:rsidRDefault="009403F6">
      <w:r>
        <w:rPr>
          <w:noProof/>
        </w:rPr>
        <w:pict>
          <v:line id="_x0000_s1032" style="position:absolute;z-index:251652096" from="0,12.8pt" to="492pt,12.8pt"/>
        </w:pict>
      </w:r>
    </w:p>
    <w:p w:rsidR="00E02756" w:rsidRPr="00BD0B39" w:rsidRDefault="00140000">
      <w:r>
        <w:rPr>
          <w:noProof/>
        </w:rPr>
        <w:drawing>
          <wp:anchor distT="0" distB="0" distL="114300" distR="114300" simplePos="0" relativeHeight="251665408" behindDoc="1" locked="0" layoutInCell="1" allowOverlap="1">
            <wp:simplePos x="0" y="0"/>
            <wp:positionH relativeFrom="column">
              <wp:posOffset>0</wp:posOffset>
            </wp:positionH>
            <wp:positionV relativeFrom="paragraph">
              <wp:posOffset>412115</wp:posOffset>
            </wp:positionV>
            <wp:extent cx="5934075" cy="590550"/>
            <wp:effectExtent l="19050" t="0" r="9525"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1" cstate="print"/>
                    <a:srcRect t="44644" b="29945"/>
                    <a:stretch>
                      <a:fillRect/>
                    </a:stretch>
                  </pic:blipFill>
                  <pic:spPr bwMode="auto">
                    <a:xfrm>
                      <a:off x="0" y="0"/>
                      <a:ext cx="5934075" cy="590550"/>
                    </a:xfrm>
                    <a:prstGeom prst="rect">
                      <a:avLst/>
                    </a:prstGeom>
                    <a:noFill/>
                    <a:ln w="9525">
                      <a:noFill/>
                      <a:miter lim="800000"/>
                      <a:headEnd/>
                      <a:tailEnd/>
                    </a:ln>
                  </pic:spPr>
                </pic:pic>
              </a:graphicData>
            </a:graphic>
          </wp:anchor>
        </w:drawing>
      </w:r>
      <w:r w:rsidR="00BD0B39" w:rsidRPr="00BD0B39">
        <w:rPr>
          <w:b/>
        </w:rPr>
        <w:t>Example 2</w:t>
      </w:r>
      <w:r w:rsidR="00BD0B39">
        <w:rPr>
          <w:b/>
        </w:rPr>
        <w:tab/>
      </w:r>
      <w:r w:rsidR="00BD0B39">
        <w:t>Evaluate the following:</w:t>
      </w:r>
      <w:r w:rsidR="00BD0B39">
        <w:tab/>
      </w:r>
      <w:r w:rsidR="00BD0B39" w:rsidRPr="00BD0B39">
        <w:rPr>
          <w:position w:val="-28"/>
        </w:rPr>
        <w:object w:dxaOrig="600" w:dyaOrig="680">
          <v:shape id="_x0000_i1032" type="#_x0000_t75" style="width:30pt;height:33.75pt" o:ole="">
            <v:imagedata r:id="rId22" o:title=""/>
          </v:shape>
          <o:OLEObject Type="Embed" ProgID="Equation.DSMT4" ShapeID="_x0000_i1032" DrawAspect="Content" ObjectID="_1504673087" r:id="rId23"/>
        </w:object>
      </w:r>
    </w:p>
    <w:p w:rsidR="002905E2" w:rsidRDefault="002905E2"/>
    <w:p w:rsidR="00BD0B39" w:rsidRDefault="00BD0B39"/>
    <w:p w:rsidR="00BD0B39" w:rsidRDefault="00140000">
      <w:r>
        <w:rPr>
          <w:noProof/>
        </w:rPr>
        <w:drawing>
          <wp:anchor distT="0" distB="0" distL="114300" distR="114300" simplePos="0" relativeHeight="251662336" behindDoc="1" locked="0" layoutInCell="1" allowOverlap="1">
            <wp:simplePos x="0" y="0"/>
            <wp:positionH relativeFrom="column">
              <wp:posOffset>66675</wp:posOffset>
            </wp:positionH>
            <wp:positionV relativeFrom="paragraph">
              <wp:posOffset>121285</wp:posOffset>
            </wp:positionV>
            <wp:extent cx="6172200" cy="1607185"/>
            <wp:effectExtent l="1905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cstate="print"/>
                    <a:srcRect/>
                    <a:stretch>
                      <a:fillRect/>
                    </a:stretch>
                  </pic:blipFill>
                  <pic:spPr bwMode="auto">
                    <a:xfrm>
                      <a:off x="0" y="0"/>
                      <a:ext cx="6172200" cy="1607185"/>
                    </a:xfrm>
                    <a:prstGeom prst="rect">
                      <a:avLst/>
                    </a:prstGeom>
                    <a:noFill/>
                    <a:ln w="9525">
                      <a:noFill/>
                      <a:miter lim="800000"/>
                      <a:headEnd/>
                      <a:tailEnd/>
                    </a:ln>
                  </pic:spPr>
                </pic:pic>
              </a:graphicData>
            </a:graphic>
          </wp:anchor>
        </w:drawing>
      </w:r>
    </w:p>
    <w:p w:rsidR="00AE7C89" w:rsidRDefault="00AE7C89">
      <w:pPr>
        <w:rPr>
          <w:b/>
        </w:rPr>
      </w:pPr>
    </w:p>
    <w:p w:rsidR="00AE7C89" w:rsidRDefault="00AE7C89">
      <w:pPr>
        <w:rPr>
          <w:b/>
        </w:rPr>
      </w:pPr>
    </w:p>
    <w:p w:rsidR="00BD0B39" w:rsidRDefault="009403F6">
      <w:r w:rsidRPr="009403F6">
        <w:rPr>
          <w:b/>
          <w:noProof/>
        </w:rPr>
        <w:pict>
          <v:line id="_x0000_s1033" style="position:absolute;z-index:251653120" from="3.75pt,-.35pt" to="495.75pt,-.35pt"/>
        </w:pict>
      </w:r>
      <w:r w:rsidR="00BD0B39" w:rsidRPr="00BD0B39">
        <w:rPr>
          <w:b/>
        </w:rPr>
        <w:t>Example 3</w:t>
      </w:r>
      <w:r w:rsidR="00BD0B39">
        <w:tab/>
        <w:t>Evaluate the following:</w:t>
      </w:r>
      <w:r w:rsidR="00BD0B39">
        <w:tab/>
      </w:r>
      <w:r w:rsidR="00BD0B39" w:rsidRPr="00BD0B39">
        <w:rPr>
          <w:position w:val="-28"/>
        </w:rPr>
        <w:object w:dxaOrig="900" w:dyaOrig="680">
          <v:shape id="_x0000_i1033" type="#_x0000_t75" style="width:45pt;height:33.75pt" o:ole="">
            <v:imagedata r:id="rId25" o:title=""/>
          </v:shape>
          <o:OLEObject Type="Embed" ProgID="Equation.DSMT4" ShapeID="_x0000_i1033" DrawAspect="Content" ObjectID="_1504673088" r:id="rId26"/>
        </w:object>
      </w:r>
    </w:p>
    <w:p w:rsidR="00BD0B39" w:rsidRDefault="00BD0B39">
      <w:pPr>
        <w:rPr>
          <w:b/>
        </w:rPr>
      </w:pPr>
    </w:p>
    <w:p w:rsidR="00EE0881" w:rsidRDefault="00EE0881">
      <w:pPr>
        <w:rPr>
          <w:b/>
        </w:rPr>
      </w:pPr>
    </w:p>
    <w:p w:rsidR="00DD2E4F" w:rsidRDefault="00DD2E4F">
      <w:pPr>
        <w:rPr>
          <w:b/>
        </w:rPr>
      </w:pPr>
    </w:p>
    <w:p w:rsidR="00E02756" w:rsidRPr="002905E2" w:rsidRDefault="000B0481">
      <w:pPr>
        <w:rPr>
          <w:b/>
        </w:rPr>
      </w:pPr>
      <w:r>
        <w:rPr>
          <w:b/>
        </w:rPr>
        <w:lastRenderedPageBreak/>
        <w:t xml:space="preserve">Use </w:t>
      </w:r>
      <w:r w:rsidR="0012551B">
        <w:rPr>
          <w:b/>
        </w:rPr>
        <w:t>the</w:t>
      </w:r>
      <w:r w:rsidR="002905E2" w:rsidRPr="002905E2">
        <w:rPr>
          <w:b/>
        </w:rPr>
        <w:t xml:space="preserve"> formulas</w:t>
      </w:r>
      <w:r w:rsidR="0012551B">
        <w:rPr>
          <w:b/>
        </w:rPr>
        <w:t xml:space="preserve"> above</w:t>
      </w:r>
      <w:r w:rsidR="002905E2" w:rsidRPr="002905E2">
        <w:rPr>
          <w:b/>
        </w:rPr>
        <w:t xml:space="preserve"> to find the sum of the following arithmetic sequences:</w:t>
      </w:r>
    </w:p>
    <w:p w:rsidR="002905E2" w:rsidRDefault="002905E2"/>
    <w:p w:rsidR="002905E2" w:rsidRDefault="002905E2">
      <w:r>
        <w:t>1.</w:t>
      </w:r>
      <w:r>
        <w:tab/>
      </w:r>
      <w:r w:rsidR="00884B9D" w:rsidRPr="002905E2">
        <w:rPr>
          <w:position w:val="-14"/>
        </w:rPr>
        <w:object w:dxaOrig="2260" w:dyaOrig="400">
          <v:shape id="_x0000_i1034" type="#_x0000_t75" style="width:113.25pt;height:20.25pt" o:ole="">
            <v:imagedata r:id="rId27" o:title=""/>
          </v:shape>
          <o:OLEObject Type="Embed" ProgID="Equation.DSMT4" ShapeID="_x0000_i1034" DrawAspect="Content" ObjectID="_1504673089" r:id="rId28"/>
        </w:object>
      </w:r>
      <w:r>
        <w:tab/>
      </w:r>
      <w:r>
        <w:tab/>
      </w:r>
      <w:r>
        <w:tab/>
      </w:r>
      <w:r>
        <w:tab/>
        <w:t>2.</w:t>
      </w:r>
      <w:r>
        <w:tab/>
      </w:r>
      <w:r w:rsidR="00884B9D" w:rsidRPr="002905E2">
        <w:rPr>
          <w:position w:val="-14"/>
        </w:rPr>
        <w:object w:dxaOrig="3019" w:dyaOrig="400">
          <v:shape id="_x0000_i1035" type="#_x0000_t75" style="width:150.75pt;height:20.25pt" o:ole="">
            <v:imagedata r:id="rId29" o:title=""/>
          </v:shape>
          <o:OLEObject Type="Embed" ProgID="Equation.DSMT4" ShapeID="_x0000_i1035" DrawAspect="Content" ObjectID="_1504673090" r:id="rId30"/>
        </w:object>
      </w:r>
    </w:p>
    <w:p w:rsidR="00AB589D" w:rsidRDefault="00AB589D"/>
    <w:p w:rsidR="00CF0400" w:rsidRDefault="00CF0400"/>
    <w:p w:rsidR="00CF0400" w:rsidRDefault="00CF0400"/>
    <w:p w:rsidR="00CF0400" w:rsidRDefault="00CF0400"/>
    <w:p w:rsidR="00B760F8" w:rsidRDefault="00B760F8"/>
    <w:p w:rsidR="00AE7C89" w:rsidRDefault="00AE7C89"/>
    <w:p w:rsidR="00AB589D" w:rsidRDefault="006E13A2">
      <w:pPr>
        <w:rPr>
          <w:b/>
        </w:rPr>
      </w:pPr>
      <w:r>
        <w:rPr>
          <w:b/>
        </w:rPr>
        <w:t>F</w:t>
      </w:r>
      <w:r w:rsidR="00AB589D" w:rsidRPr="00AB589D">
        <w:rPr>
          <w:b/>
        </w:rPr>
        <w:t>ind the indicated sum</w:t>
      </w:r>
      <w:r>
        <w:rPr>
          <w:b/>
        </w:rPr>
        <w:t xml:space="preserve"> of the following arithmetic series</w:t>
      </w:r>
      <w:r w:rsidR="00AB589D" w:rsidRPr="00AB589D">
        <w:rPr>
          <w:b/>
        </w:rPr>
        <w:t>:</w:t>
      </w:r>
    </w:p>
    <w:p w:rsidR="00AB589D" w:rsidRDefault="00AB589D">
      <w:pPr>
        <w:rPr>
          <w:b/>
        </w:rPr>
      </w:pPr>
    </w:p>
    <w:p w:rsidR="00AB589D" w:rsidRDefault="00AB589D">
      <w:pPr>
        <w:rPr>
          <w:b/>
        </w:rPr>
      </w:pPr>
      <w:r w:rsidRPr="00AB589D">
        <w:t>3.</w:t>
      </w:r>
      <w:r>
        <w:rPr>
          <w:b/>
        </w:rPr>
        <w:tab/>
      </w:r>
      <w:r w:rsidRPr="00AB589D">
        <w:rPr>
          <w:b/>
          <w:position w:val="-28"/>
        </w:rPr>
        <w:object w:dxaOrig="1080" w:dyaOrig="680">
          <v:shape id="_x0000_i1036" type="#_x0000_t75" style="width:54pt;height:33.75pt" o:ole="">
            <v:imagedata r:id="rId31" o:title=""/>
          </v:shape>
          <o:OLEObject Type="Embed" ProgID="Equation.DSMT4" ShapeID="_x0000_i1036" DrawAspect="Content" ObjectID="_1504673091" r:id="rId32"/>
        </w:object>
      </w:r>
      <w:r>
        <w:rPr>
          <w:b/>
        </w:rPr>
        <w:tab/>
      </w:r>
      <w:r>
        <w:rPr>
          <w:b/>
        </w:rPr>
        <w:tab/>
      </w:r>
      <w:r>
        <w:rPr>
          <w:b/>
        </w:rPr>
        <w:tab/>
      </w:r>
      <w:r>
        <w:rPr>
          <w:b/>
        </w:rPr>
        <w:tab/>
      </w:r>
      <w:r>
        <w:rPr>
          <w:b/>
        </w:rPr>
        <w:tab/>
      </w:r>
      <w:r>
        <w:t>4.</w:t>
      </w:r>
      <w:r>
        <w:tab/>
      </w:r>
      <w:r w:rsidRPr="00AB589D">
        <w:rPr>
          <w:b/>
          <w:position w:val="-28"/>
        </w:rPr>
        <w:object w:dxaOrig="1120" w:dyaOrig="680">
          <v:shape id="_x0000_i1037" type="#_x0000_t75" style="width:56.25pt;height:33.75pt" o:ole="">
            <v:imagedata r:id="rId33" o:title=""/>
          </v:shape>
          <o:OLEObject Type="Embed" ProgID="Equation.DSMT4" ShapeID="_x0000_i1037" DrawAspect="Content" ObjectID="_1504673092" r:id="rId34"/>
        </w:object>
      </w:r>
    </w:p>
    <w:p w:rsidR="00AB589D" w:rsidRDefault="00AB589D">
      <w:pPr>
        <w:rPr>
          <w:b/>
        </w:rPr>
      </w:pPr>
    </w:p>
    <w:p w:rsidR="00AB589D" w:rsidRDefault="00AB589D">
      <w:pPr>
        <w:rPr>
          <w:b/>
        </w:rPr>
      </w:pPr>
    </w:p>
    <w:p w:rsidR="00AB589D" w:rsidRDefault="00AB589D">
      <w:pPr>
        <w:rPr>
          <w:b/>
        </w:rPr>
      </w:pPr>
    </w:p>
    <w:p w:rsidR="00AB589D" w:rsidRDefault="00AB589D">
      <w:pPr>
        <w:rPr>
          <w:b/>
        </w:rPr>
      </w:pPr>
    </w:p>
    <w:p w:rsidR="00AB589D" w:rsidRDefault="00AB589D">
      <w:pPr>
        <w:rPr>
          <w:b/>
        </w:rPr>
      </w:pPr>
    </w:p>
    <w:p w:rsidR="00CF0400" w:rsidRDefault="00CF0400">
      <w:pPr>
        <w:rPr>
          <w:b/>
        </w:rPr>
      </w:pPr>
    </w:p>
    <w:p w:rsidR="00CF0400" w:rsidRDefault="00CF0400">
      <w:pPr>
        <w:rPr>
          <w:b/>
        </w:rPr>
      </w:pPr>
    </w:p>
    <w:p w:rsidR="00CF0400" w:rsidRDefault="00CF0400">
      <w:pPr>
        <w:rPr>
          <w:b/>
        </w:rPr>
      </w:pPr>
    </w:p>
    <w:p w:rsidR="00EE0881" w:rsidRDefault="00EE0881">
      <w:pPr>
        <w:rPr>
          <w:b/>
        </w:rPr>
      </w:pPr>
    </w:p>
    <w:p w:rsidR="00EE0881" w:rsidRDefault="00EE0881">
      <w:pPr>
        <w:rPr>
          <w:b/>
        </w:rPr>
      </w:pPr>
    </w:p>
    <w:p w:rsidR="00EE0881" w:rsidRDefault="00EE0881">
      <w:pPr>
        <w:rPr>
          <w:b/>
        </w:rPr>
      </w:pPr>
    </w:p>
    <w:p w:rsidR="00AB589D" w:rsidRDefault="00AB589D">
      <w:pPr>
        <w:rPr>
          <w:b/>
        </w:rPr>
      </w:pPr>
      <w:r w:rsidRPr="00AB589D">
        <w:t>5.</w:t>
      </w:r>
      <w:r w:rsidRPr="00AB589D">
        <w:tab/>
      </w:r>
      <w:r w:rsidRPr="00AB589D">
        <w:rPr>
          <w:b/>
          <w:position w:val="-28"/>
        </w:rPr>
        <w:object w:dxaOrig="480" w:dyaOrig="680">
          <v:shape id="_x0000_i1038" type="#_x0000_t75" style="width:24pt;height:33.75pt" o:ole="">
            <v:imagedata r:id="rId35" o:title=""/>
          </v:shape>
          <o:OLEObject Type="Embed" ProgID="Equation.DSMT4" ShapeID="_x0000_i1038" DrawAspect="Content" ObjectID="_1504673093" r:id="rId36"/>
        </w:object>
      </w:r>
      <w:r>
        <w:rPr>
          <w:b/>
        </w:rPr>
        <w:tab/>
      </w:r>
      <w:r>
        <w:rPr>
          <w:b/>
        </w:rPr>
        <w:tab/>
      </w:r>
      <w:r>
        <w:rPr>
          <w:b/>
        </w:rPr>
        <w:tab/>
      </w:r>
      <w:r>
        <w:rPr>
          <w:b/>
        </w:rPr>
        <w:tab/>
      </w:r>
      <w:r>
        <w:rPr>
          <w:b/>
        </w:rPr>
        <w:tab/>
      </w:r>
      <w:r>
        <w:rPr>
          <w:b/>
        </w:rPr>
        <w:tab/>
      </w:r>
      <w:r w:rsidRPr="00AB589D">
        <w:t>6.</w:t>
      </w:r>
      <w:r>
        <w:tab/>
      </w:r>
      <w:r w:rsidRPr="00AB589D">
        <w:rPr>
          <w:b/>
          <w:position w:val="-28"/>
        </w:rPr>
        <w:object w:dxaOrig="999" w:dyaOrig="680">
          <v:shape id="_x0000_i1039" type="#_x0000_t75" style="width:50.25pt;height:33.75pt" o:ole="">
            <v:imagedata r:id="rId37" o:title=""/>
          </v:shape>
          <o:OLEObject Type="Embed" ProgID="Equation.DSMT4" ShapeID="_x0000_i1039" DrawAspect="Content" ObjectID="_1504673094" r:id="rId38"/>
        </w:object>
      </w:r>
    </w:p>
    <w:p w:rsidR="00AB589D" w:rsidRDefault="00AB589D">
      <w:pPr>
        <w:rPr>
          <w:b/>
        </w:rPr>
      </w:pPr>
    </w:p>
    <w:p w:rsidR="00AB589D" w:rsidRDefault="00AB589D">
      <w:pPr>
        <w:rPr>
          <w:b/>
        </w:rPr>
      </w:pPr>
    </w:p>
    <w:p w:rsidR="00AB589D" w:rsidRDefault="00AB589D">
      <w:pPr>
        <w:rPr>
          <w:b/>
        </w:rPr>
      </w:pPr>
    </w:p>
    <w:p w:rsidR="00EE0881" w:rsidRDefault="00EE0881">
      <w:pPr>
        <w:rPr>
          <w:b/>
        </w:rPr>
      </w:pPr>
    </w:p>
    <w:p w:rsidR="00CF0400" w:rsidRDefault="00CF0400">
      <w:pPr>
        <w:rPr>
          <w:b/>
        </w:rPr>
      </w:pPr>
    </w:p>
    <w:p w:rsidR="00CF0400" w:rsidRDefault="00CF0400">
      <w:pPr>
        <w:rPr>
          <w:b/>
        </w:rPr>
      </w:pPr>
    </w:p>
    <w:p w:rsidR="00CF0400" w:rsidRDefault="00CF0400">
      <w:pPr>
        <w:rPr>
          <w:b/>
        </w:rPr>
      </w:pPr>
    </w:p>
    <w:p w:rsidR="00EE0881" w:rsidRDefault="00EE0881">
      <w:pPr>
        <w:rPr>
          <w:b/>
        </w:rPr>
      </w:pPr>
    </w:p>
    <w:p w:rsidR="00AB589D" w:rsidRDefault="00AB589D">
      <w:pPr>
        <w:rPr>
          <w:b/>
        </w:rPr>
      </w:pPr>
    </w:p>
    <w:p w:rsidR="00EE0881" w:rsidRDefault="00EE0881">
      <w:pPr>
        <w:rPr>
          <w:b/>
        </w:rPr>
      </w:pPr>
    </w:p>
    <w:p w:rsidR="00AB589D" w:rsidRDefault="00AB589D" w:rsidP="00D24435"/>
    <w:p w:rsidR="00AB589D" w:rsidRDefault="00D24435" w:rsidP="00AB589D">
      <w:pPr>
        <w:ind w:left="720" w:hanging="720"/>
      </w:pPr>
      <w:r>
        <w:t>7</w:t>
      </w:r>
      <w:r w:rsidR="00AB589D">
        <w:t>.</w:t>
      </w:r>
      <w:r w:rsidR="00AB589D">
        <w:tab/>
        <w:t>To build up endurance, you start an exercise program in which you exercised 30 minutes the first day, 34 the next day, 38 minutes the third day, 42 minutes the fourth day, and so on, each day extending your exercise time by 4 minutes. If you continue at this rate, ending at 2 hours and 30 minutes, what is the total time you spend exercising?</w:t>
      </w:r>
    </w:p>
    <w:p w:rsidR="00AB589D" w:rsidRDefault="00AB589D" w:rsidP="00AB589D">
      <w:pPr>
        <w:ind w:left="720" w:hanging="720"/>
      </w:pPr>
    </w:p>
    <w:p w:rsidR="00AB589D" w:rsidRDefault="00AB589D" w:rsidP="00AB589D">
      <w:pPr>
        <w:ind w:left="720" w:hanging="720"/>
      </w:pPr>
    </w:p>
    <w:p w:rsidR="00AB589D" w:rsidRDefault="00AB589D" w:rsidP="00AB589D">
      <w:pPr>
        <w:ind w:left="720" w:hanging="720"/>
      </w:pPr>
    </w:p>
    <w:p w:rsidR="00AB589D" w:rsidRDefault="00AB589D" w:rsidP="00AB589D">
      <w:pPr>
        <w:ind w:left="720" w:hanging="720"/>
      </w:pPr>
    </w:p>
    <w:p w:rsidR="00AB589D" w:rsidRDefault="00AB589D" w:rsidP="00AB589D">
      <w:pPr>
        <w:ind w:left="720" w:hanging="720"/>
      </w:pPr>
    </w:p>
    <w:p w:rsidR="00AB589D" w:rsidRDefault="00AB589D" w:rsidP="00AB589D">
      <w:pPr>
        <w:ind w:left="720" w:hanging="720"/>
      </w:pPr>
    </w:p>
    <w:p w:rsidR="00D24435" w:rsidRDefault="00D24435"/>
    <w:p w:rsidR="00CF0400" w:rsidRDefault="00CF0400"/>
    <w:p w:rsidR="00D24435" w:rsidRDefault="00D24435" w:rsidP="00D24435">
      <w:r>
        <w:lastRenderedPageBreak/>
        <w:t xml:space="preserve">Much like the sum of an arithmetic sequence is called an arithmetic series, a </w:t>
      </w:r>
      <w:r>
        <w:rPr>
          <w:b/>
        </w:rPr>
        <w:t>geometric series</w:t>
      </w:r>
      <w:r>
        <w:t xml:space="preserve"> is the sum of a geometric sequence.  The sum, </w:t>
      </w:r>
      <w:r w:rsidRPr="00D00B11">
        <w:rPr>
          <w:position w:val="-12"/>
        </w:rPr>
        <w:object w:dxaOrig="279" w:dyaOrig="360">
          <v:shape id="_x0000_i1040" type="#_x0000_t75" style="width:14.25pt;height:18pt" o:ole="">
            <v:imagedata r:id="rId39" o:title=""/>
          </v:shape>
          <o:OLEObject Type="Embed" ProgID="Equation.DSMT4" ShapeID="_x0000_i1040" DrawAspect="Content" ObjectID="_1504673095" r:id="rId40"/>
        </w:object>
      </w:r>
      <w:r>
        <w:t xml:space="preserve">, of the first </w:t>
      </w:r>
      <w:r>
        <w:rPr>
          <w:i/>
        </w:rPr>
        <w:t>n</w:t>
      </w:r>
      <w:r>
        <w:t xml:space="preserve"> terms of a the sequence is called the </w:t>
      </w:r>
      <w:r>
        <w:rPr>
          <w:b/>
          <w:i/>
        </w:rPr>
        <w:t>n</w:t>
      </w:r>
      <w:r w:rsidRPr="00D00B11">
        <w:rPr>
          <w:b/>
          <w:vertAlign w:val="superscript"/>
        </w:rPr>
        <w:t>th</w:t>
      </w:r>
      <w:r>
        <w:rPr>
          <w:b/>
        </w:rPr>
        <w:t xml:space="preserve"> partial sum</w:t>
      </w:r>
      <w:r>
        <w:t xml:space="preserve">, and is written </w:t>
      </w:r>
      <w:r w:rsidRPr="00D00B11">
        <w:rPr>
          <w:position w:val="-28"/>
        </w:rPr>
        <w:object w:dxaOrig="1700" w:dyaOrig="680">
          <v:shape id="_x0000_i1041" type="#_x0000_t75" style="width:84.75pt;height:33.75pt" o:ole="">
            <v:imagedata r:id="rId41" o:title=""/>
          </v:shape>
          <o:OLEObject Type="Embed" ProgID="Equation.DSMT4" ShapeID="_x0000_i1041" DrawAspect="Content" ObjectID="_1504673096" r:id="rId42"/>
        </w:object>
      </w:r>
      <w:r>
        <w:t>.  Notice that the part in the parenthesis is simply the formula for a geometric sequence, and the sigma tells us to sum the terms.</w:t>
      </w:r>
    </w:p>
    <w:p w:rsidR="00D24435" w:rsidRDefault="00D24435" w:rsidP="00D24435"/>
    <w:p w:rsidR="00D24435" w:rsidRDefault="00D24435" w:rsidP="00D24435">
      <w:r>
        <w:t>Just as there is a formula for an arithmetic series, there is a form for a geometric series.</w:t>
      </w:r>
    </w:p>
    <w:p w:rsidR="00D24435" w:rsidRDefault="00D24435" w:rsidP="00D24435"/>
    <w:p w:rsidR="00EE0881" w:rsidRDefault="00EE0881" w:rsidP="00D24435">
      <w:pPr>
        <w:rPr>
          <w:b/>
          <w:i/>
        </w:rPr>
      </w:pPr>
    </w:p>
    <w:p w:rsidR="00D24435" w:rsidRDefault="00D24435" w:rsidP="00D24435">
      <w:r w:rsidRPr="00D00B11">
        <w:rPr>
          <w:b/>
          <w:i/>
        </w:rPr>
        <w:t xml:space="preserve">The sum </w:t>
      </w:r>
      <w:r w:rsidRPr="00D00B11">
        <w:rPr>
          <w:b/>
          <w:i/>
          <w:position w:val="-12"/>
        </w:rPr>
        <w:object w:dxaOrig="2140" w:dyaOrig="360">
          <v:shape id="_x0000_i1042" type="#_x0000_t75" style="width:107.25pt;height:18pt" o:ole="">
            <v:imagedata r:id="rId43" o:title=""/>
          </v:shape>
          <o:OLEObject Type="Embed" ProgID="Equation.DSMT4" ShapeID="_x0000_i1042" DrawAspect="Content" ObjectID="_1504673097" r:id="rId44"/>
        </w:object>
      </w:r>
      <w:r w:rsidRPr="00D00B11">
        <w:rPr>
          <w:b/>
          <w:i/>
        </w:rPr>
        <w:t xml:space="preserve"> of the finite geometric series with first term </w:t>
      </w:r>
      <w:r w:rsidRPr="00D00B11">
        <w:rPr>
          <w:b/>
          <w:i/>
          <w:position w:val="-12"/>
        </w:rPr>
        <w:object w:dxaOrig="260" w:dyaOrig="360">
          <v:shape id="_x0000_i1043" type="#_x0000_t75" style="width:12.75pt;height:18pt" o:ole="">
            <v:imagedata r:id="rId45" o:title=""/>
          </v:shape>
          <o:OLEObject Type="Embed" ProgID="Equation.DSMT4" ShapeID="_x0000_i1043" DrawAspect="Content" ObjectID="_1504673098" r:id="rId46"/>
        </w:object>
      </w:r>
      <w:r w:rsidRPr="00D00B11">
        <w:rPr>
          <w:b/>
          <w:i/>
        </w:rPr>
        <w:t xml:space="preserve"> and constant ratio </w:t>
      </w:r>
      <w:r w:rsidRPr="00D00B11">
        <w:rPr>
          <w:b/>
          <w:i/>
          <w:position w:val="-4"/>
        </w:rPr>
        <w:object w:dxaOrig="499" w:dyaOrig="260">
          <v:shape id="_x0000_i1044" type="#_x0000_t75" style="width:24.75pt;height:12.75pt" o:ole="">
            <v:imagedata r:id="rId47" o:title=""/>
          </v:shape>
          <o:OLEObject Type="Embed" ProgID="Equation.DSMT4" ShapeID="_x0000_i1044" DrawAspect="Content" ObjectID="_1504673099" r:id="rId48"/>
        </w:object>
      </w:r>
      <w:r w:rsidRPr="00D00B11">
        <w:rPr>
          <w:b/>
          <w:i/>
        </w:rPr>
        <w:t xml:space="preserve"> is given by:</w:t>
      </w:r>
    </w:p>
    <w:p w:rsidR="00D24435" w:rsidRDefault="00AA4C2B" w:rsidP="00D24435">
      <w:pPr>
        <w:jc w:val="center"/>
      </w:pPr>
      <w:r w:rsidRPr="005F42E3">
        <w:rPr>
          <w:position w:val="-24"/>
          <w:highlight w:val="yellow"/>
        </w:rPr>
        <w:object w:dxaOrig="4440" w:dyaOrig="720">
          <v:shape id="_x0000_i1045" type="#_x0000_t75" style="width:222pt;height:36pt" o:ole="">
            <v:imagedata r:id="rId49" o:title=""/>
          </v:shape>
          <o:OLEObject Type="Embed" ProgID="Equation.DSMT4" ShapeID="_x0000_i1045" DrawAspect="Content" ObjectID="_1504673100" r:id="rId50"/>
        </w:object>
      </w:r>
    </w:p>
    <w:p w:rsidR="00D24435" w:rsidRDefault="00D24435" w:rsidP="00D24435"/>
    <w:p w:rsidR="00D24435" w:rsidRDefault="009403F6" w:rsidP="00D24435">
      <w:r>
        <w:rPr>
          <w:noProof/>
        </w:rPr>
        <w:pict>
          <v:shapetype id="_x0000_t32" coordsize="21600,21600" o:spt="32" o:oned="t" path="m,l21600,21600e" filled="f">
            <v:path arrowok="t" fillok="f" o:connecttype="none"/>
            <o:lock v:ext="edit" shapetype="t"/>
          </v:shapetype>
          <v:shape id="_x0000_s1050" type="#_x0000_t32" style="position:absolute;margin-left:188.45pt;margin-top:29.95pt;width:0;height:87.05pt;z-index:251668480" o:connectortype="straight" strokeweight="1.5pt"/>
        </w:pict>
      </w:r>
      <w:r w:rsidR="00D24435">
        <w:rPr>
          <w:b/>
        </w:rPr>
        <w:t>Example 4</w:t>
      </w:r>
      <w:r w:rsidR="00D24435">
        <w:tab/>
        <w:t xml:space="preserve">Evaluate </w:t>
      </w:r>
      <w:r w:rsidR="00D24435" w:rsidRPr="00D00B11">
        <w:rPr>
          <w:position w:val="-28"/>
        </w:rPr>
        <w:object w:dxaOrig="1180" w:dyaOrig="740">
          <v:shape id="_x0000_i1046" type="#_x0000_t75" style="width:59.25pt;height:36.75pt" o:ole="">
            <v:imagedata r:id="rId51" o:title=""/>
          </v:shape>
          <o:OLEObject Type="Embed" ProgID="Equation.DSMT4" ShapeID="_x0000_i1046" DrawAspect="Content" ObjectID="_1504673101" r:id="rId52"/>
        </w:object>
      </w:r>
      <w:r w:rsidR="00D24435">
        <w:tab/>
        <w:t>.  Start by identifying the following:</w:t>
      </w:r>
      <w:r w:rsidR="00D24435">
        <w:tab/>
      </w:r>
    </w:p>
    <w:p w:rsidR="00D24435" w:rsidRDefault="00681F23" w:rsidP="00D24435">
      <w:pPr>
        <w:jc w:val="center"/>
      </w:pPr>
      <w:r>
        <w:rPr>
          <w:noProof/>
        </w:rPr>
        <w:drawing>
          <wp:anchor distT="0" distB="0" distL="114300" distR="114300" simplePos="0" relativeHeight="251667456" behindDoc="1" locked="0" layoutInCell="1" allowOverlap="1">
            <wp:simplePos x="0" y="0"/>
            <wp:positionH relativeFrom="column">
              <wp:posOffset>-291051</wp:posOffset>
            </wp:positionH>
            <wp:positionV relativeFrom="paragraph">
              <wp:posOffset>173051</wp:posOffset>
            </wp:positionV>
            <wp:extent cx="2583262" cy="588397"/>
            <wp:effectExtent l="19050" t="0" r="7538"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53" cstate="print"/>
                    <a:srcRect/>
                    <a:stretch>
                      <a:fillRect/>
                    </a:stretch>
                  </pic:blipFill>
                  <pic:spPr bwMode="auto">
                    <a:xfrm>
                      <a:off x="0" y="0"/>
                      <a:ext cx="2583262" cy="588397"/>
                    </a:xfrm>
                    <a:prstGeom prst="rect">
                      <a:avLst/>
                    </a:prstGeom>
                    <a:noFill/>
                    <a:ln w="9525">
                      <a:noFill/>
                      <a:miter lim="800000"/>
                      <a:headEnd/>
                      <a:tailEnd/>
                    </a:ln>
                  </pic:spPr>
                </pic:pic>
              </a:graphicData>
            </a:graphic>
          </wp:anchor>
        </w:drawing>
      </w:r>
      <w:r>
        <w:rPr>
          <w:noProof/>
        </w:rPr>
        <w:drawing>
          <wp:anchor distT="0" distB="0" distL="114300" distR="114300" simplePos="0" relativeHeight="251666432" behindDoc="1" locked="0" layoutInCell="1" allowOverlap="1">
            <wp:simplePos x="0" y="0"/>
            <wp:positionH relativeFrom="column">
              <wp:posOffset>2602865</wp:posOffset>
            </wp:positionH>
            <wp:positionV relativeFrom="paragraph">
              <wp:posOffset>21590</wp:posOffset>
            </wp:positionV>
            <wp:extent cx="3686175" cy="953770"/>
            <wp:effectExtent l="19050" t="0" r="9525"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4" cstate="print"/>
                    <a:srcRect/>
                    <a:stretch>
                      <a:fillRect/>
                    </a:stretch>
                  </pic:blipFill>
                  <pic:spPr bwMode="auto">
                    <a:xfrm>
                      <a:off x="0" y="0"/>
                      <a:ext cx="3686175" cy="953770"/>
                    </a:xfrm>
                    <a:prstGeom prst="rect">
                      <a:avLst/>
                    </a:prstGeom>
                    <a:noFill/>
                    <a:ln w="9525">
                      <a:noFill/>
                      <a:miter lim="800000"/>
                      <a:headEnd/>
                      <a:tailEnd/>
                    </a:ln>
                  </pic:spPr>
                </pic:pic>
              </a:graphicData>
            </a:graphic>
          </wp:anchor>
        </w:drawing>
      </w:r>
    </w:p>
    <w:p w:rsidR="00D24435" w:rsidRDefault="00D24435" w:rsidP="00D24435"/>
    <w:p w:rsidR="00D24435" w:rsidRDefault="00D24435" w:rsidP="00D24435"/>
    <w:p w:rsidR="00D24435" w:rsidRDefault="00D24435" w:rsidP="00D24435"/>
    <w:p w:rsidR="00D24435" w:rsidRDefault="00D24435" w:rsidP="00D24435"/>
    <w:p w:rsidR="00D24435" w:rsidRDefault="00D24435" w:rsidP="00D24435"/>
    <w:p w:rsidR="00BB0920" w:rsidRPr="00587D34" w:rsidRDefault="00140000" w:rsidP="00BB0920">
      <w:pPr>
        <w:ind w:left="1440" w:hanging="1440"/>
      </w:pPr>
      <w:r>
        <w:rPr>
          <w:noProof/>
        </w:rPr>
        <w:drawing>
          <wp:anchor distT="0" distB="0" distL="114300" distR="114300" simplePos="0" relativeHeight="251664384" behindDoc="1" locked="0" layoutInCell="1" allowOverlap="1">
            <wp:simplePos x="0" y="0"/>
            <wp:positionH relativeFrom="column">
              <wp:posOffset>47625</wp:posOffset>
            </wp:positionH>
            <wp:positionV relativeFrom="paragraph">
              <wp:posOffset>-217805</wp:posOffset>
            </wp:positionV>
            <wp:extent cx="6391275" cy="2514600"/>
            <wp:effectExtent l="19050" t="0" r="9525"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5" cstate="print"/>
                    <a:srcRect/>
                    <a:stretch>
                      <a:fillRect/>
                    </a:stretch>
                  </pic:blipFill>
                  <pic:spPr bwMode="auto">
                    <a:xfrm>
                      <a:off x="0" y="0"/>
                      <a:ext cx="6391275" cy="2514600"/>
                    </a:xfrm>
                    <a:prstGeom prst="rect">
                      <a:avLst/>
                    </a:prstGeom>
                    <a:noFill/>
                    <a:ln w="9525">
                      <a:noFill/>
                      <a:miter lim="800000"/>
                      <a:headEnd/>
                      <a:tailEnd/>
                    </a:ln>
                  </pic:spPr>
                </pic:pic>
              </a:graphicData>
            </a:graphic>
          </wp:anchor>
        </w:drawing>
      </w:r>
      <w:r w:rsidR="00BB0920">
        <w:rPr>
          <w:b/>
        </w:rPr>
        <w:t>Example 5</w:t>
      </w:r>
      <w:r w:rsidR="00BB0920">
        <w:rPr>
          <w:b/>
        </w:rPr>
        <w:tab/>
      </w:r>
      <w:r w:rsidR="00BB0920">
        <w:t xml:space="preserve">How many terms of the geometric sequence </w:t>
      </w:r>
      <w:r w:rsidR="00BB0920" w:rsidRPr="000E1AEA">
        <w:rPr>
          <w:position w:val="-12"/>
        </w:rPr>
        <w:object w:dxaOrig="1100" w:dyaOrig="380">
          <v:shape id="_x0000_i1047" type="#_x0000_t75" style="width:54.75pt;height:18.75pt" o:ole="">
            <v:imagedata r:id="rId56" o:title=""/>
          </v:shape>
          <o:OLEObject Type="Embed" ProgID="Equation.DSMT4" ShapeID="_x0000_i1047" DrawAspect="Content" ObjectID="_1504673102" r:id="rId57"/>
        </w:object>
      </w:r>
      <w:r w:rsidR="00BB0920">
        <w:t xml:space="preserve"> will be needed so that the sum of the sequence (geometric series) is 2125760?</w:t>
      </w:r>
    </w:p>
    <w:p w:rsidR="00BB0920" w:rsidRPr="00BB0920" w:rsidRDefault="00BB0920" w:rsidP="00D24435"/>
    <w:p w:rsidR="00BB0920" w:rsidRDefault="00BB0920" w:rsidP="00D24435"/>
    <w:p w:rsidR="00BB0920" w:rsidRDefault="00BB0920" w:rsidP="00D24435"/>
    <w:p w:rsidR="00BB0920" w:rsidRDefault="00BB0920" w:rsidP="00D24435"/>
    <w:p w:rsidR="00BB0920" w:rsidRDefault="00BB0920" w:rsidP="00D24435"/>
    <w:p w:rsidR="00BB0920" w:rsidRDefault="00BB0920" w:rsidP="00D24435"/>
    <w:p w:rsidR="00BB0920" w:rsidRDefault="00BB0920" w:rsidP="00D24435"/>
    <w:p w:rsidR="00BB0920" w:rsidRDefault="00BB0920" w:rsidP="00D24435"/>
    <w:p w:rsidR="00BB0920" w:rsidRDefault="00BB0920" w:rsidP="00D24435"/>
    <w:p w:rsidR="00D24435" w:rsidRDefault="009403F6" w:rsidP="00D24435">
      <w:r>
        <w:rPr>
          <w:noProof/>
        </w:rPr>
        <w:pict>
          <v:shape id="_x0000_s1037" type="#_x0000_t32" style="position:absolute;margin-left:249pt;margin-top:12.75pt;width:0;height:164.75pt;z-index:251657216" o:connectortype="straight"/>
        </w:pict>
      </w:r>
      <w:r w:rsidR="00D24435">
        <w:t>8.</w:t>
      </w:r>
      <w:r w:rsidR="00D24435">
        <w:tab/>
        <w:t xml:space="preserve">Evaluate </w:t>
      </w:r>
      <w:r w:rsidR="00D24435" w:rsidRPr="00D00B11">
        <w:rPr>
          <w:position w:val="-28"/>
        </w:rPr>
        <w:object w:dxaOrig="999" w:dyaOrig="680">
          <v:shape id="_x0000_i1048" type="#_x0000_t75" style="width:50.25pt;height:33.75pt" o:ole="">
            <v:imagedata r:id="rId58" o:title=""/>
          </v:shape>
          <o:OLEObject Type="Embed" ProgID="Equation.DSMT4" ShapeID="_x0000_i1048" DrawAspect="Content" ObjectID="_1504673103" r:id="rId59"/>
        </w:object>
      </w:r>
      <w:r w:rsidR="00D24435">
        <w:t>.</w:t>
      </w:r>
      <w:r w:rsidR="00D24435">
        <w:tab/>
      </w:r>
      <w:r w:rsidR="00D24435">
        <w:tab/>
      </w:r>
      <w:r w:rsidR="00D24435">
        <w:tab/>
      </w:r>
      <w:r w:rsidR="00D24435">
        <w:tab/>
        <w:t>9.</w:t>
      </w:r>
      <w:r w:rsidR="00D24435">
        <w:tab/>
        <w:t xml:space="preserve">Evaluate </w:t>
      </w:r>
      <w:r w:rsidR="00D24435" w:rsidRPr="00D00B11">
        <w:rPr>
          <w:position w:val="-28"/>
        </w:rPr>
        <w:object w:dxaOrig="1340" w:dyaOrig="740">
          <v:shape id="_x0000_i1049" type="#_x0000_t75" style="width:66.75pt;height:36.75pt" o:ole="">
            <v:imagedata r:id="rId60" o:title=""/>
          </v:shape>
          <o:OLEObject Type="Embed" ProgID="Equation.DSMT4" ShapeID="_x0000_i1049" DrawAspect="Content" ObjectID="_1504673104" r:id="rId61"/>
        </w:object>
      </w:r>
    </w:p>
    <w:p w:rsidR="00D24435" w:rsidRDefault="00D24435" w:rsidP="00D24435"/>
    <w:p w:rsidR="00D24435" w:rsidRDefault="00D24435" w:rsidP="00D24435"/>
    <w:p w:rsidR="00D24435" w:rsidRDefault="00D24435" w:rsidP="00D24435"/>
    <w:p w:rsidR="00D24435" w:rsidRDefault="00D24435" w:rsidP="00D24435"/>
    <w:p w:rsidR="00D24435" w:rsidRDefault="00D24435" w:rsidP="00D24435"/>
    <w:p w:rsidR="00D24435" w:rsidRDefault="00D24435" w:rsidP="00D24435"/>
    <w:p w:rsidR="00D24435" w:rsidRDefault="00D24435" w:rsidP="00D24435"/>
    <w:p w:rsidR="00D24435" w:rsidRDefault="00D24435" w:rsidP="00D24435"/>
    <w:p w:rsidR="00BB0920" w:rsidRDefault="00BB0920" w:rsidP="00D24435"/>
    <w:p w:rsidR="00CF0400" w:rsidRDefault="00CF0400" w:rsidP="00D24435"/>
    <w:p w:rsidR="00BB0920" w:rsidRDefault="00BB0920" w:rsidP="00D24435"/>
    <w:p w:rsidR="00D24435" w:rsidRDefault="00D24435" w:rsidP="00D24435"/>
    <w:p w:rsidR="00D24435" w:rsidRDefault="00140000" w:rsidP="00D24435">
      <w:pPr>
        <w:ind w:left="720" w:hanging="720"/>
      </w:pPr>
      <w:r>
        <w:rPr>
          <w:noProof/>
        </w:rPr>
        <w:lastRenderedPageBreak/>
        <w:drawing>
          <wp:anchor distT="0" distB="0" distL="114300" distR="114300" simplePos="0" relativeHeight="251654144" behindDoc="1" locked="0" layoutInCell="1" allowOverlap="1">
            <wp:simplePos x="0" y="0"/>
            <wp:positionH relativeFrom="column">
              <wp:posOffset>4953000</wp:posOffset>
            </wp:positionH>
            <wp:positionV relativeFrom="paragraph">
              <wp:posOffset>526415</wp:posOffset>
            </wp:positionV>
            <wp:extent cx="1181100" cy="1905000"/>
            <wp:effectExtent l="19050" t="0" r="0" b="0"/>
            <wp:wrapNone/>
            <wp:docPr id="10" name="Picture 10" descr="Stacking and Nesting Cups -  great bright 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tacking and Nesting Cups -  great bright colours"/>
                    <pic:cNvPicPr>
                      <a:picLocks noChangeAspect="1" noChangeArrowheads="1"/>
                    </pic:cNvPicPr>
                  </pic:nvPicPr>
                  <pic:blipFill>
                    <a:blip r:embed="rId62" r:link="rId63" cstate="print"/>
                    <a:srcRect/>
                    <a:stretch>
                      <a:fillRect/>
                    </a:stretch>
                  </pic:blipFill>
                  <pic:spPr bwMode="auto">
                    <a:xfrm>
                      <a:off x="0" y="0"/>
                      <a:ext cx="1181100" cy="1905000"/>
                    </a:xfrm>
                    <a:prstGeom prst="rect">
                      <a:avLst/>
                    </a:prstGeom>
                    <a:noFill/>
                    <a:ln w="9525">
                      <a:noFill/>
                      <a:miter lim="800000"/>
                      <a:headEnd/>
                      <a:tailEnd/>
                    </a:ln>
                  </pic:spPr>
                </pic:pic>
              </a:graphicData>
            </a:graphic>
          </wp:anchor>
        </w:drawing>
      </w:r>
      <w:r w:rsidR="00C6045F">
        <w:t>10.</w:t>
      </w:r>
      <w:r w:rsidR="00C6045F">
        <w:tab/>
        <w:t>A classic children’s toy is</w:t>
      </w:r>
      <w:r w:rsidR="00D24435">
        <w:t xml:space="preserve"> stackable cups.  The cups are made so that the cups will fit successively one inside the next (see picture below).  In order </w:t>
      </w:r>
      <w:r w:rsidR="00C6045F">
        <w:t xml:space="preserve">for </w:t>
      </w:r>
      <w:r w:rsidR="00D24435">
        <w:t xml:space="preserve">the cups to stack properly, each cup must be </w:t>
      </w:r>
      <w:r w:rsidR="00D24435" w:rsidRPr="00587D34">
        <w:rPr>
          <w:position w:val="-24"/>
        </w:rPr>
        <w:object w:dxaOrig="240" w:dyaOrig="620">
          <v:shape id="_x0000_i1050" type="#_x0000_t75" style="width:12pt;height:30.75pt" o:ole="">
            <v:imagedata r:id="rId64" o:title=""/>
          </v:shape>
          <o:OLEObject Type="Embed" ProgID="Equation.DSMT4" ShapeID="_x0000_i1050" DrawAspect="Content" ObjectID="_1504673105" r:id="rId65"/>
        </w:object>
      </w:r>
      <w:r w:rsidR="00D24435">
        <w:t xml:space="preserve"> the height of the taller cup.  If the height of the tallest cup is 10 cm, what is the combined height of all the cups (there are 7 cups total).</w:t>
      </w:r>
    </w:p>
    <w:p w:rsidR="00D24435" w:rsidRDefault="00D24435" w:rsidP="00D24435">
      <w:pPr>
        <w:ind w:left="720" w:hanging="720"/>
      </w:pPr>
    </w:p>
    <w:p w:rsidR="00D24435" w:rsidRDefault="00D24435" w:rsidP="00D24435">
      <w:pPr>
        <w:ind w:left="720" w:hanging="720"/>
      </w:pPr>
    </w:p>
    <w:p w:rsidR="00D24435" w:rsidRDefault="00D24435" w:rsidP="00D24435">
      <w:pPr>
        <w:ind w:left="720" w:hanging="720"/>
      </w:pPr>
    </w:p>
    <w:p w:rsidR="00D24435" w:rsidRDefault="00D24435" w:rsidP="00D24435">
      <w:pPr>
        <w:ind w:left="720" w:hanging="720"/>
      </w:pPr>
    </w:p>
    <w:p w:rsidR="00D24435" w:rsidRDefault="00D24435" w:rsidP="00D24435">
      <w:pPr>
        <w:ind w:left="720" w:hanging="720"/>
      </w:pPr>
    </w:p>
    <w:p w:rsidR="00D24435" w:rsidRDefault="00D24435" w:rsidP="00D24435">
      <w:pPr>
        <w:ind w:left="720" w:hanging="720"/>
      </w:pPr>
    </w:p>
    <w:p w:rsidR="00CF0400" w:rsidRDefault="00CF0400" w:rsidP="00D24435">
      <w:pPr>
        <w:ind w:left="720" w:hanging="720"/>
      </w:pPr>
    </w:p>
    <w:p w:rsidR="00CF0400" w:rsidRDefault="00CF0400" w:rsidP="00D24435">
      <w:pPr>
        <w:ind w:left="720" w:hanging="720"/>
      </w:pPr>
    </w:p>
    <w:p w:rsidR="00CF0400" w:rsidRDefault="00CF0400" w:rsidP="00D24435">
      <w:pPr>
        <w:ind w:left="720" w:hanging="720"/>
      </w:pPr>
    </w:p>
    <w:p w:rsidR="00CF0400" w:rsidRDefault="00CF0400" w:rsidP="00D24435">
      <w:pPr>
        <w:ind w:left="720" w:hanging="720"/>
      </w:pPr>
    </w:p>
    <w:p w:rsidR="00BB0920" w:rsidRDefault="00BB0920" w:rsidP="00D24435">
      <w:pPr>
        <w:ind w:left="720" w:hanging="720"/>
      </w:pPr>
    </w:p>
    <w:p w:rsidR="00D24435" w:rsidRDefault="00BB0920" w:rsidP="00D24435">
      <w:pPr>
        <w:ind w:left="720" w:hanging="720"/>
      </w:pPr>
      <w:r>
        <w:t>11</w:t>
      </w:r>
      <w:r w:rsidR="00D24435">
        <w:t>.</w:t>
      </w:r>
      <w:r w:rsidR="00D24435">
        <w:tab/>
        <w:t xml:space="preserve">The maximum number of natural (biological) ancestors that you could have are 2 parents, 4 grandparents, 8 great-grandparents, and so on.  Assuming that no one appears twice in your ancestral tree, in the last </w:t>
      </w:r>
      <w:r w:rsidR="00D24435">
        <w:rPr>
          <w:i/>
        </w:rPr>
        <w:t>n</w:t>
      </w:r>
      <w:r w:rsidR="00D24435">
        <w:t xml:space="preserve"> generations you have </w:t>
      </w:r>
      <w:r w:rsidR="00D24435" w:rsidRPr="00587D34">
        <w:rPr>
          <w:position w:val="-12"/>
        </w:rPr>
        <w:object w:dxaOrig="279" w:dyaOrig="360">
          <v:shape id="_x0000_i1051" type="#_x0000_t75" style="width:14.25pt;height:18pt" o:ole="">
            <v:imagedata r:id="rId66" o:title=""/>
          </v:shape>
          <o:OLEObject Type="Embed" ProgID="Equation.DSMT4" ShapeID="_x0000_i1051" DrawAspect="Content" ObjectID="_1504673106" r:id="rId67"/>
        </w:object>
      </w:r>
      <w:r w:rsidR="00D24435">
        <w:t xml:space="preserve"> natural ancestors, where </w:t>
      </w:r>
      <w:r w:rsidR="00D24435" w:rsidRPr="00587D34">
        <w:rPr>
          <w:position w:val="-12"/>
        </w:rPr>
        <w:object w:dxaOrig="2200" w:dyaOrig="380">
          <v:shape id="_x0000_i1052" type="#_x0000_t75" style="width:110.25pt;height:18.75pt" o:ole="">
            <v:imagedata r:id="rId68" o:title=""/>
          </v:shape>
          <o:OLEObject Type="Embed" ProgID="Equation.DSMT4" ShapeID="_x0000_i1052" DrawAspect="Content" ObjectID="_1504673107" r:id="rId69"/>
        </w:object>
      </w:r>
      <w:r w:rsidR="00D24435">
        <w:t>.  How many generations must you go back before you have a million natural ancestors, assuming that no one appears twice?</w:t>
      </w:r>
    </w:p>
    <w:p w:rsidR="00D24435" w:rsidRDefault="00D24435" w:rsidP="00D24435">
      <w:pPr>
        <w:ind w:left="720" w:hanging="720"/>
        <w:rPr>
          <w:i/>
        </w:rPr>
      </w:pPr>
    </w:p>
    <w:p w:rsidR="00D24435" w:rsidRDefault="00D24435" w:rsidP="00D24435">
      <w:pPr>
        <w:ind w:left="720" w:hanging="720"/>
        <w:rPr>
          <w:i/>
        </w:rPr>
      </w:pPr>
    </w:p>
    <w:p w:rsidR="00D24435" w:rsidRDefault="00D24435" w:rsidP="00D24435">
      <w:pPr>
        <w:ind w:left="720" w:hanging="720"/>
        <w:rPr>
          <w:i/>
        </w:rPr>
      </w:pPr>
    </w:p>
    <w:p w:rsidR="00D24435" w:rsidRDefault="00D24435" w:rsidP="00D24435">
      <w:pPr>
        <w:ind w:left="720" w:hanging="720"/>
        <w:rPr>
          <w:i/>
        </w:rPr>
      </w:pPr>
    </w:p>
    <w:p w:rsidR="00D24435" w:rsidRDefault="00D24435" w:rsidP="00D24435">
      <w:pPr>
        <w:ind w:left="720" w:hanging="720"/>
      </w:pPr>
    </w:p>
    <w:p w:rsidR="00D24435" w:rsidRDefault="00D24435" w:rsidP="00D24435">
      <w:pPr>
        <w:ind w:left="720" w:hanging="720"/>
      </w:pPr>
    </w:p>
    <w:p w:rsidR="00D24435" w:rsidRDefault="00D24435" w:rsidP="00D24435">
      <w:pPr>
        <w:ind w:left="720" w:hanging="720"/>
      </w:pPr>
    </w:p>
    <w:p w:rsidR="00CF0400" w:rsidRDefault="00CF0400" w:rsidP="00D24435">
      <w:pPr>
        <w:ind w:left="720" w:hanging="720"/>
      </w:pPr>
    </w:p>
    <w:p w:rsidR="00CF0400" w:rsidRDefault="00CF0400" w:rsidP="00D24435">
      <w:pPr>
        <w:ind w:left="720" w:hanging="720"/>
      </w:pPr>
    </w:p>
    <w:p w:rsidR="00CF0400" w:rsidRDefault="00CF0400" w:rsidP="00D24435">
      <w:pPr>
        <w:ind w:left="720" w:hanging="720"/>
      </w:pPr>
    </w:p>
    <w:p w:rsidR="00CF0400" w:rsidRDefault="00CF0400" w:rsidP="00D24435">
      <w:pPr>
        <w:ind w:left="720" w:hanging="720"/>
      </w:pPr>
    </w:p>
    <w:p w:rsidR="00CF0400" w:rsidRDefault="00CF0400" w:rsidP="00D24435">
      <w:pPr>
        <w:ind w:left="720" w:hanging="720"/>
      </w:pPr>
    </w:p>
    <w:p w:rsidR="00D24435" w:rsidRDefault="00D24435" w:rsidP="00D24435">
      <w:pPr>
        <w:ind w:left="720" w:hanging="720"/>
      </w:pPr>
    </w:p>
    <w:p w:rsidR="00D24435" w:rsidRDefault="00BB0920" w:rsidP="00D24435">
      <w:pPr>
        <w:ind w:left="720" w:hanging="720"/>
      </w:pPr>
      <w:r>
        <w:t>12</w:t>
      </w:r>
      <w:r w:rsidR="00D24435">
        <w:t>.</w:t>
      </w:r>
      <w:r w:rsidR="00D24435">
        <w:tab/>
        <w:t>Find the partial sum of the following series:</w:t>
      </w:r>
      <w:r w:rsidR="00D24435">
        <w:tab/>
      </w:r>
      <w:r w:rsidR="00D24435">
        <w:tab/>
      </w:r>
      <w:r w:rsidR="00D24435" w:rsidRPr="00E8585E">
        <w:rPr>
          <w:position w:val="-28"/>
        </w:rPr>
        <w:object w:dxaOrig="2680" w:dyaOrig="680">
          <v:shape id="_x0000_i1053" type="#_x0000_t75" style="width:134.25pt;height:33.75pt" o:ole="">
            <v:imagedata r:id="rId70" o:title=""/>
          </v:shape>
          <o:OLEObject Type="Embed" ProgID="Equation.DSMT4" ShapeID="_x0000_i1053" DrawAspect="Content" ObjectID="_1504673108" r:id="rId71"/>
        </w:object>
      </w:r>
      <w:r w:rsidR="00D24435">
        <w:tab/>
      </w:r>
    </w:p>
    <w:p w:rsidR="00D24435" w:rsidRDefault="00D24435" w:rsidP="00D24435">
      <w:pPr>
        <w:ind w:left="720" w:hanging="720"/>
      </w:pPr>
    </w:p>
    <w:p w:rsidR="00D24435" w:rsidRDefault="00D24435" w:rsidP="00D24435">
      <w:pPr>
        <w:ind w:left="720" w:hanging="720"/>
      </w:pPr>
    </w:p>
    <w:p w:rsidR="00D24435" w:rsidRDefault="00D24435" w:rsidP="00D24435">
      <w:pPr>
        <w:ind w:left="720" w:hanging="720"/>
      </w:pPr>
    </w:p>
    <w:p w:rsidR="00D24435" w:rsidRDefault="00D24435" w:rsidP="00D24435">
      <w:pPr>
        <w:ind w:left="720" w:hanging="720"/>
      </w:pPr>
    </w:p>
    <w:p w:rsidR="00BB0920" w:rsidRDefault="00BB0920" w:rsidP="00D24435">
      <w:pPr>
        <w:ind w:left="720" w:hanging="720"/>
      </w:pPr>
    </w:p>
    <w:p w:rsidR="00BB0920" w:rsidRDefault="00BB0920" w:rsidP="00D24435">
      <w:pPr>
        <w:ind w:left="720" w:hanging="720"/>
      </w:pPr>
    </w:p>
    <w:p w:rsidR="00D24435" w:rsidRDefault="00D24435" w:rsidP="00D24435">
      <w:pPr>
        <w:ind w:left="720" w:hanging="720"/>
      </w:pPr>
    </w:p>
    <w:p w:rsidR="00CF0400" w:rsidRDefault="00CF0400" w:rsidP="00D24435">
      <w:pPr>
        <w:ind w:left="720" w:hanging="720"/>
      </w:pPr>
    </w:p>
    <w:p w:rsidR="00CF0400" w:rsidRDefault="00CF0400" w:rsidP="00D24435">
      <w:pPr>
        <w:ind w:left="720" w:hanging="720"/>
      </w:pPr>
    </w:p>
    <w:p w:rsidR="00CF0400" w:rsidRDefault="00CF0400" w:rsidP="00D24435">
      <w:pPr>
        <w:ind w:left="720" w:hanging="720"/>
      </w:pPr>
    </w:p>
    <w:p w:rsidR="00CF0400" w:rsidRDefault="00CF0400" w:rsidP="00D24435">
      <w:pPr>
        <w:ind w:left="720" w:hanging="720"/>
      </w:pPr>
    </w:p>
    <w:p w:rsidR="00CF0400" w:rsidRDefault="00CF0400" w:rsidP="00D24435">
      <w:pPr>
        <w:ind w:left="720" w:hanging="720"/>
      </w:pPr>
    </w:p>
    <w:p w:rsidR="00CF0400" w:rsidRDefault="00CF0400" w:rsidP="00D24435">
      <w:pPr>
        <w:ind w:left="720" w:hanging="720"/>
      </w:pPr>
    </w:p>
    <w:p w:rsidR="00D24435" w:rsidRDefault="00D24435" w:rsidP="00D24435"/>
    <w:p w:rsidR="00D24435" w:rsidRPr="00E8585E" w:rsidRDefault="00BB0920" w:rsidP="00D24435">
      <w:pPr>
        <w:ind w:left="720" w:hanging="720"/>
      </w:pPr>
      <w:r>
        <w:lastRenderedPageBreak/>
        <w:t>13</w:t>
      </w:r>
      <w:r w:rsidR="00D24435">
        <w:t>.</w:t>
      </w:r>
      <w:r w:rsidR="00D24435">
        <w:tab/>
        <w:t>Find the partial sum of the following series:</w:t>
      </w:r>
      <w:r w:rsidR="00D24435">
        <w:tab/>
      </w:r>
      <w:r w:rsidR="00D24435">
        <w:tab/>
      </w:r>
      <w:r w:rsidR="00D24435" w:rsidRPr="00E8585E">
        <w:rPr>
          <w:position w:val="-14"/>
        </w:rPr>
        <w:object w:dxaOrig="1840" w:dyaOrig="400">
          <v:shape id="_x0000_i1054" type="#_x0000_t75" style="width:92.25pt;height:20.25pt" o:ole="">
            <v:imagedata r:id="rId72" o:title=""/>
          </v:shape>
          <o:OLEObject Type="Embed" ProgID="Equation.DSMT4" ShapeID="_x0000_i1054" DrawAspect="Content" ObjectID="_1504673109" r:id="rId73"/>
        </w:object>
      </w:r>
    </w:p>
    <w:p w:rsidR="00D24435" w:rsidRDefault="00D24435" w:rsidP="00D24435">
      <w:pPr>
        <w:ind w:left="720" w:hanging="720"/>
        <w:rPr>
          <w:i/>
        </w:rPr>
      </w:pPr>
    </w:p>
    <w:p w:rsidR="00D24435" w:rsidRDefault="00D24435" w:rsidP="00D24435">
      <w:pPr>
        <w:ind w:left="720" w:hanging="720"/>
      </w:pPr>
    </w:p>
    <w:p w:rsidR="00D24435" w:rsidRDefault="00D24435" w:rsidP="00D24435">
      <w:pPr>
        <w:ind w:left="720" w:hanging="720"/>
      </w:pPr>
    </w:p>
    <w:p w:rsidR="00BB0920" w:rsidRDefault="00BB0920" w:rsidP="00D24435">
      <w:pPr>
        <w:ind w:left="720" w:hanging="720"/>
      </w:pPr>
    </w:p>
    <w:p w:rsidR="00BB0920" w:rsidRDefault="00BB0920" w:rsidP="00D24435">
      <w:pPr>
        <w:ind w:left="720" w:hanging="720"/>
      </w:pPr>
    </w:p>
    <w:p w:rsidR="00BB0920" w:rsidRDefault="00BB0920" w:rsidP="00D24435">
      <w:pPr>
        <w:ind w:left="720" w:hanging="720"/>
      </w:pPr>
    </w:p>
    <w:p w:rsidR="00D24435" w:rsidRDefault="00D24435" w:rsidP="00D24435">
      <w:pPr>
        <w:ind w:left="720" w:hanging="720"/>
      </w:pPr>
    </w:p>
    <w:p w:rsidR="00BB0920" w:rsidRDefault="00BB0920" w:rsidP="00D24435">
      <w:pPr>
        <w:ind w:left="720" w:hanging="720"/>
      </w:pPr>
    </w:p>
    <w:p w:rsidR="00BB0920" w:rsidRDefault="00BB0920" w:rsidP="00D24435">
      <w:pPr>
        <w:ind w:left="720" w:hanging="720"/>
      </w:pPr>
    </w:p>
    <w:p w:rsidR="00BB0920" w:rsidRDefault="00BB0920" w:rsidP="00D24435">
      <w:pPr>
        <w:ind w:left="720" w:hanging="720"/>
      </w:pPr>
    </w:p>
    <w:p w:rsidR="00BB0920" w:rsidRDefault="00BB0920" w:rsidP="00D24435">
      <w:pPr>
        <w:ind w:left="720" w:hanging="720"/>
      </w:pPr>
    </w:p>
    <w:p w:rsidR="00BB0920" w:rsidRDefault="00BB0920" w:rsidP="00D24435">
      <w:pPr>
        <w:ind w:left="720" w:hanging="720"/>
      </w:pPr>
    </w:p>
    <w:p w:rsidR="00BB0920" w:rsidRDefault="00BB0920" w:rsidP="00D24435">
      <w:pPr>
        <w:ind w:left="720" w:hanging="720"/>
      </w:pPr>
      <w:r>
        <w:t>14.</w:t>
      </w:r>
      <w:r>
        <w:tab/>
        <w:t>Find the following partial sums:</w:t>
      </w:r>
    </w:p>
    <w:p w:rsidR="00BB0920" w:rsidRDefault="00BB0920" w:rsidP="00D24435">
      <w:pPr>
        <w:ind w:left="720" w:hanging="720"/>
      </w:pPr>
    </w:p>
    <w:p w:rsidR="00BB0920" w:rsidRDefault="009403F6" w:rsidP="00D24435">
      <w:pPr>
        <w:ind w:left="720" w:hanging="720"/>
      </w:pPr>
      <w:r>
        <w:rPr>
          <w:noProof/>
        </w:rPr>
        <w:pict>
          <v:shape id="_x0000_s1039" type="#_x0000_t32" style="position:absolute;left:0;text-align:left;margin-left:354.75pt;margin-top:12.4pt;width:0;height:234.9pt;z-index:251659264" o:connectortype="straight"/>
        </w:pict>
      </w:r>
      <w:r>
        <w:rPr>
          <w:noProof/>
        </w:rPr>
        <w:pict>
          <v:shape id="_x0000_s1038" type="#_x0000_t32" style="position:absolute;left:0;text-align:left;margin-left:173.25pt;margin-top:8.65pt;width:0;height:238.65pt;z-index:251658240" o:connectortype="straight"/>
        </w:pict>
      </w:r>
      <w:r w:rsidR="00BB0920">
        <w:t>a.</w:t>
      </w:r>
      <w:r w:rsidR="00BB0920">
        <w:tab/>
      </w:r>
      <w:r w:rsidR="00BB0920" w:rsidRPr="00BB0920">
        <w:rPr>
          <w:position w:val="-28"/>
        </w:rPr>
        <w:object w:dxaOrig="1200" w:dyaOrig="680">
          <v:shape id="_x0000_i1055" type="#_x0000_t75" style="width:60pt;height:33.75pt" o:ole="">
            <v:imagedata r:id="rId74" o:title=""/>
          </v:shape>
          <o:OLEObject Type="Embed" ProgID="Equation.DSMT4" ShapeID="_x0000_i1055" DrawAspect="Content" ObjectID="_1504673110" r:id="rId75"/>
        </w:object>
      </w:r>
      <w:r w:rsidR="00BB0920">
        <w:tab/>
      </w:r>
      <w:r w:rsidR="00BB0920">
        <w:tab/>
      </w:r>
      <w:r w:rsidR="00BB0920">
        <w:tab/>
        <w:t>b.</w:t>
      </w:r>
      <w:r w:rsidR="00BB0920">
        <w:tab/>
      </w:r>
      <w:r w:rsidR="00BB0920" w:rsidRPr="00BB0920">
        <w:rPr>
          <w:position w:val="-28"/>
        </w:rPr>
        <w:object w:dxaOrig="1200" w:dyaOrig="680">
          <v:shape id="_x0000_i1056" type="#_x0000_t75" style="width:60pt;height:33.75pt" o:ole="">
            <v:imagedata r:id="rId76" o:title=""/>
          </v:shape>
          <o:OLEObject Type="Embed" ProgID="Equation.DSMT4" ShapeID="_x0000_i1056" DrawAspect="Content" ObjectID="_1504673111" r:id="rId77"/>
        </w:object>
      </w:r>
      <w:r w:rsidR="00BB0920">
        <w:tab/>
      </w:r>
      <w:r w:rsidR="00BB0920">
        <w:tab/>
      </w:r>
      <w:r w:rsidR="00BB0920">
        <w:tab/>
        <w:t>c.</w:t>
      </w:r>
      <w:r w:rsidR="00BB0920">
        <w:tab/>
      </w:r>
      <w:r w:rsidR="00BB0920" w:rsidRPr="00BB0920">
        <w:rPr>
          <w:position w:val="-28"/>
        </w:rPr>
        <w:object w:dxaOrig="1200" w:dyaOrig="680">
          <v:shape id="_x0000_i1057" type="#_x0000_t75" style="width:60pt;height:33.75pt" o:ole="">
            <v:imagedata r:id="rId78" o:title=""/>
          </v:shape>
          <o:OLEObject Type="Embed" ProgID="Equation.DSMT4" ShapeID="_x0000_i1057" DrawAspect="Content" ObjectID="_1504673112" r:id="rId79"/>
        </w:object>
      </w:r>
    </w:p>
    <w:p w:rsidR="00D24435" w:rsidRDefault="00D24435" w:rsidP="00D24435">
      <w:pPr>
        <w:ind w:left="720" w:hanging="720"/>
      </w:pPr>
    </w:p>
    <w:p w:rsidR="00D24435" w:rsidRDefault="00D24435"/>
    <w:p w:rsidR="00BB0920" w:rsidRDefault="00BB0920"/>
    <w:p w:rsidR="00BB0920" w:rsidRDefault="00BB0920"/>
    <w:p w:rsidR="00BB0920" w:rsidRDefault="00BB0920"/>
    <w:p w:rsidR="00BB0920" w:rsidRDefault="00BB0920"/>
    <w:p w:rsidR="00CF0400" w:rsidRDefault="00CF0400"/>
    <w:p w:rsidR="00CF0400" w:rsidRDefault="00CF0400"/>
    <w:p w:rsidR="00CF0400" w:rsidRDefault="00CF0400"/>
    <w:p w:rsidR="00CF0400" w:rsidRDefault="00CF0400"/>
    <w:p w:rsidR="00CF0400" w:rsidRDefault="00CF0400"/>
    <w:p w:rsidR="00CF0400" w:rsidRDefault="00CF0400"/>
    <w:p w:rsidR="00BB0920" w:rsidRDefault="00BB0920"/>
    <w:p w:rsidR="00BB0920" w:rsidRDefault="00BB0920"/>
    <w:p w:rsidR="00BB0920" w:rsidRDefault="00BB0920"/>
    <w:p w:rsidR="00BB0920" w:rsidRDefault="00BB0920"/>
    <w:p w:rsidR="00D24435" w:rsidRDefault="00D24435" w:rsidP="00D24435">
      <w:pPr>
        <w:rPr>
          <w:b/>
        </w:rPr>
      </w:pPr>
      <w:r>
        <w:t>A series in which we sum the terms from 1 to</w:t>
      </w:r>
      <w:r w:rsidRPr="00C87188">
        <w:rPr>
          <w:position w:val="-4"/>
        </w:rPr>
        <w:object w:dxaOrig="240" w:dyaOrig="200">
          <v:shape id="_x0000_i1058" type="#_x0000_t75" style="width:12pt;height:9.75pt" o:ole="">
            <v:imagedata r:id="rId80" o:title=""/>
          </v:shape>
          <o:OLEObject Type="Embed" ProgID="Equation.DSMT4" ShapeID="_x0000_i1058" DrawAspect="Content" ObjectID="_1504673113" r:id="rId81"/>
        </w:object>
      </w:r>
      <w:r>
        <w:t xml:space="preserve"> is called an </w:t>
      </w:r>
      <w:r>
        <w:rPr>
          <w:b/>
        </w:rPr>
        <w:t>infinite series.</w:t>
      </w:r>
    </w:p>
    <w:p w:rsidR="00D24435" w:rsidRDefault="00D24435" w:rsidP="00D24435">
      <w:r>
        <w:t xml:space="preserve">The </w:t>
      </w:r>
      <w:r>
        <w:rPr>
          <w:b/>
        </w:rPr>
        <w:t>sum</w:t>
      </w:r>
      <w:r w:rsidRPr="009F3834">
        <w:rPr>
          <w:position w:val="-12"/>
        </w:rPr>
        <w:object w:dxaOrig="320" w:dyaOrig="360">
          <v:shape id="_x0000_i1059" type="#_x0000_t75" style="width:15.75pt;height:18pt" o:ole="">
            <v:imagedata r:id="rId82" o:title=""/>
          </v:shape>
          <o:OLEObject Type="Embed" ProgID="Equation.DSMT4" ShapeID="_x0000_i1059" DrawAspect="Content" ObjectID="_1504673114" r:id="rId83"/>
        </w:object>
      </w:r>
      <w:r>
        <w:t xml:space="preserve"> of the infinite series </w:t>
      </w:r>
      <w:r w:rsidRPr="009F3834">
        <w:rPr>
          <w:position w:val="-28"/>
        </w:rPr>
        <w:object w:dxaOrig="540" w:dyaOrig="680">
          <v:shape id="_x0000_i1060" type="#_x0000_t75" style="width:27pt;height:33.75pt" o:ole="">
            <v:imagedata r:id="rId84" o:title=""/>
          </v:shape>
          <o:OLEObject Type="Embed" ProgID="Equation.DSMT4" ShapeID="_x0000_i1060" DrawAspect="Content" ObjectID="_1504673115" r:id="rId85"/>
        </w:object>
      </w:r>
      <w:r>
        <w:t xml:space="preserve">is the limit of the sequence of partial sums </w:t>
      </w:r>
      <w:r w:rsidRPr="009F3834">
        <w:rPr>
          <w:position w:val="-12"/>
        </w:rPr>
        <w:object w:dxaOrig="279" w:dyaOrig="360">
          <v:shape id="_x0000_i1061" type="#_x0000_t75" style="width:14.25pt;height:18pt" o:ole="">
            <v:imagedata r:id="rId86" o:title=""/>
          </v:shape>
          <o:OLEObject Type="Embed" ProgID="Equation.DSMT4" ShapeID="_x0000_i1061" DrawAspect="Content" ObjectID="_1504673116" r:id="rId87"/>
        </w:object>
      </w:r>
      <w:r>
        <w:t xml:space="preserve">of the series, </w:t>
      </w:r>
      <w:r w:rsidRPr="009F3834">
        <w:rPr>
          <w:i/>
        </w:rPr>
        <w:t>provided the limit exists and is finite</w:t>
      </w:r>
      <w:r>
        <w:t>.</w:t>
      </w:r>
    </w:p>
    <w:p w:rsidR="00D24435" w:rsidRDefault="00D24435" w:rsidP="00D24435"/>
    <w:p w:rsidR="00D24435" w:rsidRDefault="00D24435" w:rsidP="00D24435">
      <w:r>
        <w:t xml:space="preserve">What this definition means is that the sum of an infinite series is the limit of the infinite series.  If </w:t>
      </w:r>
      <w:r w:rsidRPr="009F3834">
        <w:rPr>
          <w:position w:val="-20"/>
        </w:rPr>
        <w:object w:dxaOrig="639" w:dyaOrig="440">
          <v:shape id="_x0000_i1062" type="#_x0000_t75" style="width:32.25pt;height:21.75pt" o:ole="">
            <v:imagedata r:id="rId88" o:title=""/>
          </v:shape>
          <o:OLEObject Type="Embed" ProgID="Equation.DSMT4" ShapeID="_x0000_i1062" DrawAspect="Content" ObjectID="_1504673117" r:id="rId89"/>
        </w:object>
      </w:r>
      <w:r>
        <w:t xml:space="preserve">exists, then the series is </w:t>
      </w:r>
      <w:r w:rsidRPr="009F3834">
        <w:rPr>
          <w:b/>
        </w:rPr>
        <w:t>convergent</w:t>
      </w:r>
      <w:r>
        <w:t xml:space="preserve"> and its sum is </w:t>
      </w:r>
      <w:r w:rsidRPr="009F3834">
        <w:rPr>
          <w:position w:val="-12"/>
        </w:rPr>
        <w:object w:dxaOrig="320" w:dyaOrig="360">
          <v:shape id="_x0000_i1063" type="#_x0000_t75" style="width:15.75pt;height:18pt" o:ole="">
            <v:imagedata r:id="rId90" o:title=""/>
          </v:shape>
          <o:OLEObject Type="Embed" ProgID="Equation.DSMT4" ShapeID="_x0000_i1063" DrawAspect="Content" ObjectID="_1504673118" r:id="rId91"/>
        </w:object>
      </w:r>
      <w:r>
        <w:t xml:space="preserve">.  If the limit does not exist, then the series is </w:t>
      </w:r>
      <w:r w:rsidRPr="009F3834">
        <w:rPr>
          <w:b/>
        </w:rPr>
        <w:t>divergent</w:t>
      </w:r>
      <w:r>
        <w:t>.</w:t>
      </w:r>
    </w:p>
    <w:p w:rsidR="00D24435" w:rsidRDefault="009403F6" w:rsidP="00D24435">
      <w:r>
        <w:rPr>
          <w:noProof/>
        </w:rPr>
        <w:pict>
          <v:line id="_x0000_s1036" style="position:absolute;z-index:251656192" from="0,12.4pt" to="462pt,12.4pt" strokeweight="1.5pt"/>
        </w:pict>
      </w:r>
    </w:p>
    <w:p w:rsidR="00D24435" w:rsidRDefault="00D24435" w:rsidP="00D24435">
      <w:pPr>
        <w:rPr>
          <w:b/>
        </w:rPr>
      </w:pPr>
      <w:r>
        <w:rPr>
          <w:b/>
        </w:rPr>
        <w:t>Theorem:</w:t>
      </w:r>
    </w:p>
    <w:p w:rsidR="00D24435" w:rsidRDefault="00D24435" w:rsidP="00D24435">
      <w:r>
        <w:t xml:space="preserve">Consider the infinite geometric series </w:t>
      </w:r>
      <w:r w:rsidRPr="00FE5ABB">
        <w:rPr>
          <w:position w:val="-12"/>
        </w:rPr>
        <w:object w:dxaOrig="3000" w:dyaOrig="380">
          <v:shape id="_x0000_i1064" type="#_x0000_t75" style="width:150pt;height:18.75pt" o:ole="">
            <v:imagedata r:id="rId92" o:title=""/>
          </v:shape>
          <o:OLEObject Type="Embed" ProgID="Equation.DSMT4" ShapeID="_x0000_i1064" DrawAspect="Content" ObjectID="_1504673119" r:id="rId93"/>
        </w:object>
      </w:r>
      <w:r>
        <w:t xml:space="preserve">with </w:t>
      </w:r>
      <w:r w:rsidRPr="00FE5ABB">
        <w:rPr>
          <w:position w:val="-12"/>
        </w:rPr>
        <w:object w:dxaOrig="639" w:dyaOrig="360">
          <v:shape id="_x0000_i1065" type="#_x0000_t75" style="width:32.25pt;height:18pt" o:ole="">
            <v:imagedata r:id="rId94" o:title=""/>
          </v:shape>
          <o:OLEObject Type="Embed" ProgID="Equation.DSMT4" ShapeID="_x0000_i1065" DrawAspect="Content" ObjectID="_1504673120" r:id="rId95"/>
        </w:object>
      </w:r>
      <w:r>
        <w:t>.</w:t>
      </w:r>
    </w:p>
    <w:p w:rsidR="00D24435" w:rsidRDefault="00D24435" w:rsidP="00D24435">
      <w:r>
        <w:t>a.</w:t>
      </w:r>
      <w:r>
        <w:tab/>
        <w:t>If |</w:t>
      </w:r>
      <w:r>
        <w:rPr>
          <w:i/>
        </w:rPr>
        <w:t>r|</w:t>
      </w:r>
      <w:r>
        <w:t xml:space="preserve">&lt; 1, the series converges and </w:t>
      </w:r>
      <w:r w:rsidRPr="005F42E3">
        <w:rPr>
          <w:position w:val="-24"/>
          <w:highlight w:val="yellow"/>
        </w:rPr>
        <w:object w:dxaOrig="999" w:dyaOrig="620">
          <v:shape id="_x0000_i1066" type="#_x0000_t75" style="width:50.25pt;height:30.75pt" o:ole="">
            <v:imagedata r:id="rId96" o:title=""/>
          </v:shape>
          <o:OLEObject Type="Embed" ProgID="Equation.DSMT4" ShapeID="_x0000_i1066" DrawAspect="Content" ObjectID="_1504673121" r:id="rId97"/>
        </w:object>
      </w:r>
    </w:p>
    <w:p w:rsidR="00D24435" w:rsidRDefault="009403F6" w:rsidP="00D24435">
      <w:r>
        <w:rPr>
          <w:noProof/>
        </w:rPr>
        <w:pict>
          <v:line id="_x0000_s1035" style="position:absolute;z-index:251655168" from="6pt,18.6pt" to="468pt,18.6pt" strokeweight="1.5pt"/>
        </w:pict>
      </w:r>
      <w:r w:rsidR="00D24435">
        <w:t>b.</w:t>
      </w:r>
      <w:r w:rsidR="00D24435">
        <w:tab/>
        <w:t>If |</w:t>
      </w:r>
      <w:r w:rsidR="00D24435">
        <w:rPr>
          <w:i/>
        </w:rPr>
        <w:t>r|</w:t>
      </w:r>
      <w:r w:rsidR="00D24435">
        <w:t>&gt; 1, the series diverges.</w:t>
      </w:r>
    </w:p>
    <w:p w:rsidR="00D24435" w:rsidRDefault="00D24435" w:rsidP="00D24435"/>
    <w:p w:rsidR="00D24435" w:rsidRDefault="00D24435" w:rsidP="00D24435"/>
    <w:p w:rsidR="00D24435" w:rsidRDefault="00D24435" w:rsidP="00D24435">
      <w:r>
        <w:lastRenderedPageBreak/>
        <w:t>Decide if the following infinite geometric series converge or diverge.  If they converge, find the sum.</w:t>
      </w:r>
    </w:p>
    <w:p w:rsidR="00D24435" w:rsidRDefault="00D24435" w:rsidP="00D24435"/>
    <w:p w:rsidR="00D24435" w:rsidRDefault="00D24435" w:rsidP="00D24435">
      <w:r>
        <w:t>15.</w:t>
      </w:r>
      <w:r>
        <w:tab/>
      </w:r>
      <w:r w:rsidRPr="00AC6058">
        <w:rPr>
          <w:position w:val="-28"/>
        </w:rPr>
        <w:object w:dxaOrig="2100" w:dyaOrig="680">
          <v:shape id="_x0000_i1067" type="#_x0000_t75" style="width:105pt;height:33.75pt" o:ole="">
            <v:imagedata r:id="rId98" o:title=""/>
          </v:shape>
          <o:OLEObject Type="Embed" ProgID="Equation.DSMT4" ShapeID="_x0000_i1067" DrawAspect="Content" ObjectID="_1504673122" r:id="rId99"/>
        </w:object>
      </w:r>
      <w:r>
        <w:tab/>
      </w:r>
      <w:r>
        <w:tab/>
      </w:r>
      <w:r>
        <w:tab/>
      </w:r>
      <w:r>
        <w:tab/>
        <w:t>16.</w:t>
      </w:r>
      <w:r>
        <w:tab/>
      </w:r>
      <w:r w:rsidRPr="00AC6058">
        <w:rPr>
          <w:position w:val="-28"/>
        </w:rPr>
        <w:object w:dxaOrig="2280" w:dyaOrig="680">
          <v:shape id="_x0000_i1068" type="#_x0000_t75" style="width:114pt;height:33.75pt" o:ole="">
            <v:imagedata r:id="rId100" o:title=""/>
          </v:shape>
          <o:OLEObject Type="Embed" ProgID="Equation.DSMT4" ShapeID="_x0000_i1068" DrawAspect="Content" ObjectID="_1504673123" r:id="rId101"/>
        </w:object>
      </w:r>
    </w:p>
    <w:p w:rsidR="00D24435" w:rsidRDefault="00D24435" w:rsidP="00D24435"/>
    <w:p w:rsidR="00D24435" w:rsidRDefault="00D24435" w:rsidP="00D24435"/>
    <w:p w:rsidR="00BB0920" w:rsidRDefault="00BB0920" w:rsidP="00D24435"/>
    <w:p w:rsidR="00BB0920" w:rsidRDefault="00BB0920" w:rsidP="00D24435"/>
    <w:p w:rsidR="00BB0920" w:rsidRDefault="00BB0920" w:rsidP="00D24435"/>
    <w:p w:rsidR="00CF0400" w:rsidRDefault="00CF0400" w:rsidP="00D24435"/>
    <w:p w:rsidR="00CF0400" w:rsidRDefault="00CF0400" w:rsidP="00D24435"/>
    <w:p w:rsidR="00CF0400" w:rsidRDefault="00CF0400" w:rsidP="00D24435"/>
    <w:p w:rsidR="00CF0400" w:rsidRDefault="00CF0400" w:rsidP="00D24435"/>
    <w:p w:rsidR="00BB0920" w:rsidRDefault="00BB0920" w:rsidP="00D24435"/>
    <w:p w:rsidR="00D24435" w:rsidRDefault="00D24435" w:rsidP="00D24435"/>
    <w:p w:rsidR="00D24435" w:rsidRDefault="00D24435" w:rsidP="00D24435">
      <w:r>
        <w:t>17.</w:t>
      </w:r>
      <w:r>
        <w:tab/>
      </w:r>
      <w:r w:rsidRPr="00AC6058">
        <w:rPr>
          <w:position w:val="-28"/>
        </w:rPr>
        <w:object w:dxaOrig="1140" w:dyaOrig="740">
          <v:shape id="_x0000_i1069" type="#_x0000_t75" style="width:57pt;height:36.75pt" o:ole="">
            <v:imagedata r:id="rId102" o:title=""/>
          </v:shape>
          <o:OLEObject Type="Embed" ProgID="Equation.DSMT4" ShapeID="_x0000_i1069" DrawAspect="Content" ObjectID="_1504673124" r:id="rId103"/>
        </w:object>
      </w:r>
      <w:r>
        <w:tab/>
      </w:r>
      <w:r>
        <w:tab/>
      </w:r>
      <w:r>
        <w:tab/>
      </w:r>
      <w:r>
        <w:tab/>
      </w:r>
      <w:r>
        <w:tab/>
        <w:t>18.</w:t>
      </w:r>
      <w:r>
        <w:tab/>
      </w:r>
      <w:r w:rsidRPr="00AC6058">
        <w:rPr>
          <w:position w:val="-28"/>
        </w:rPr>
        <w:object w:dxaOrig="1140" w:dyaOrig="740">
          <v:shape id="_x0000_i1070" type="#_x0000_t75" style="width:57pt;height:36.75pt" o:ole="">
            <v:imagedata r:id="rId104" o:title=""/>
          </v:shape>
          <o:OLEObject Type="Embed" ProgID="Equation.DSMT4" ShapeID="_x0000_i1070" DrawAspect="Content" ObjectID="_1504673125" r:id="rId105"/>
        </w:object>
      </w:r>
    </w:p>
    <w:p w:rsidR="00D24435" w:rsidRDefault="00D24435" w:rsidP="00D24435"/>
    <w:p w:rsidR="00D24435" w:rsidRDefault="00D24435" w:rsidP="00D24435"/>
    <w:p w:rsidR="00BB0920" w:rsidRDefault="00BB0920" w:rsidP="00D24435"/>
    <w:p w:rsidR="00BB0920" w:rsidRDefault="00BB0920" w:rsidP="00D24435"/>
    <w:p w:rsidR="00BB0920" w:rsidRDefault="00BB0920" w:rsidP="00D24435"/>
    <w:p w:rsidR="00BB0920" w:rsidRDefault="00BB0920" w:rsidP="00D24435"/>
    <w:p w:rsidR="00CF0400" w:rsidRDefault="00CF0400" w:rsidP="00D24435"/>
    <w:p w:rsidR="00CF0400" w:rsidRDefault="00CF0400" w:rsidP="00D24435"/>
    <w:p w:rsidR="00CF0400" w:rsidRDefault="00CF0400" w:rsidP="00D24435"/>
    <w:p w:rsidR="00CF0400" w:rsidRDefault="00CF0400" w:rsidP="00D24435"/>
    <w:p w:rsidR="00BB0920" w:rsidRDefault="00BB0920" w:rsidP="00D24435"/>
    <w:p w:rsidR="00D24435" w:rsidRDefault="00D24435" w:rsidP="00D24435"/>
    <w:p w:rsidR="00D24435" w:rsidRPr="00FE5ABB" w:rsidRDefault="00D24435" w:rsidP="00D24435">
      <w:pPr>
        <w:ind w:left="720" w:hanging="720"/>
      </w:pPr>
      <w:r>
        <w:t>19.</w:t>
      </w:r>
      <w:r>
        <w:tab/>
        <w:t>Because of air resistance, the length of each swing of a certain pendulum is 95% of the length of the previous swing.  If the first swing has a length of 40 cm, find the total length the pendulum will swing before coming to rest.</w:t>
      </w:r>
    </w:p>
    <w:p w:rsidR="00D24435" w:rsidRPr="00AB589D" w:rsidRDefault="00D24435"/>
    <w:sectPr w:rsidR="00D24435" w:rsidRPr="00AB589D" w:rsidSect="00D70472">
      <w:pgSz w:w="12240" w:h="15840"/>
      <w:pgMar w:top="720" w:right="72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4757C4"/>
    <w:multiLevelType w:val="hybridMultilevel"/>
    <w:tmpl w:val="CD862F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drawingGridHorizontalSpacing w:val="120"/>
  <w:displayHorizontalDrawingGridEvery w:val="2"/>
  <w:displayVerticalDrawingGridEvery w:val="2"/>
  <w:characterSpacingControl w:val="doNotCompress"/>
  <w:compat/>
  <w:rsids>
    <w:rsidRoot w:val="00C52EC3"/>
    <w:rsid w:val="00016AD8"/>
    <w:rsid w:val="0006604D"/>
    <w:rsid w:val="000B0481"/>
    <w:rsid w:val="000F5A8D"/>
    <w:rsid w:val="0012551B"/>
    <w:rsid w:val="00140000"/>
    <w:rsid w:val="00222BDC"/>
    <w:rsid w:val="002905E2"/>
    <w:rsid w:val="0044178B"/>
    <w:rsid w:val="004666E2"/>
    <w:rsid w:val="00513547"/>
    <w:rsid w:val="005F42E3"/>
    <w:rsid w:val="0067493A"/>
    <w:rsid w:val="00681C12"/>
    <w:rsid w:val="00681F23"/>
    <w:rsid w:val="00691993"/>
    <w:rsid w:val="006E13A2"/>
    <w:rsid w:val="007A4B3A"/>
    <w:rsid w:val="007C1797"/>
    <w:rsid w:val="0081539F"/>
    <w:rsid w:val="00884B9D"/>
    <w:rsid w:val="008D5130"/>
    <w:rsid w:val="00903DC4"/>
    <w:rsid w:val="009403F6"/>
    <w:rsid w:val="00A72F96"/>
    <w:rsid w:val="00AA4C2B"/>
    <w:rsid w:val="00AB589D"/>
    <w:rsid w:val="00AE7C89"/>
    <w:rsid w:val="00B760F8"/>
    <w:rsid w:val="00BB0920"/>
    <w:rsid w:val="00BD0B39"/>
    <w:rsid w:val="00C52EC3"/>
    <w:rsid w:val="00C6045F"/>
    <w:rsid w:val="00CF0400"/>
    <w:rsid w:val="00D24435"/>
    <w:rsid w:val="00D5460E"/>
    <w:rsid w:val="00D70472"/>
    <w:rsid w:val="00DD2E4F"/>
    <w:rsid w:val="00E02756"/>
    <w:rsid w:val="00EE08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7"/>
    <o:shapelayout v:ext="edit">
      <o:idmap v:ext="edit" data="1"/>
      <o:rules v:ext="edit">
        <o:r id="V:Rule5" type="connector" idref="#_x0000_s1037"/>
        <o:r id="V:Rule6" type="connector" idref="#_x0000_s1038"/>
        <o:r id="V:Rule7" type="connector" idref="#_x0000_s1039"/>
        <o:r id="V:Rule8" type="connector" idref="#_x0000_s1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460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81F23"/>
    <w:rPr>
      <w:rFonts w:ascii="Tahoma" w:hAnsi="Tahoma" w:cs="Tahoma"/>
      <w:sz w:val="16"/>
      <w:szCs w:val="16"/>
    </w:rPr>
  </w:style>
  <w:style w:type="character" w:customStyle="1" w:styleId="BalloonTextChar">
    <w:name w:val="Balloon Text Char"/>
    <w:basedOn w:val="DefaultParagraphFont"/>
    <w:link w:val="BalloonText"/>
    <w:rsid w:val="00681F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0162190">
      <w:bodyDiv w:val="1"/>
      <w:marLeft w:val="0"/>
      <w:marRight w:val="0"/>
      <w:marTop w:val="0"/>
      <w:marBottom w:val="0"/>
      <w:divBdr>
        <w:top w:val="none" w:sz="0" w:space="0" w:color="auto"/>
        <w:left w:val="none" w:sz="0" w:space="0" w:color="auto"/>
        <w:bottom w:val="none" w:sz="0" w:space="0" w:color="auto"/>
        <w:right w:val="none" w:sz="0" w:space="0" w:color="auto"/>
      </w:divBdr>
    </w:div>
    <w:div w:id="1007058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21" Type="http://schemas.openxmlformats.org/officeDocument/2006/relationships/image" Target="media/image10.png"/><Relationship Id="rId42" Type="http://schemas.openxmlformats.org/officeDocument/2006/relationships/oleObject" Target="embeddings/oleObject17.bin"/><Relationship Id="rId47" Type="http://schemas.openxmlformats.org/officeDocument/2006/relationships/image" Target="media/image24.wmf"/><Relationship Id="rId63" Type="http://schemas.openxmlformats.org/officeDocument/2006/relationships/image" Target="http://i11.ebayimg.com/08/i/000/e5/49/ac9a_2.JPG" TargetMode="External"/><Relationship Id="rId68" Type="http://schemas.openxmlformats.org/officeDocument/2006/relationships/image" Target="media/image36.wmf"/><Relationship Id="rId84" Type="http://schemas.openxmlformats.org/officeDocument/2006/relationships/image" Target="media/image44.wmf"/><Relationship Id="rId89" Type="http://schemas.openxmlformats.org/officeDocument/2006/relationships/oleObject" Target="embeddings/oleObject38.bin"/><Relationship Id="rId7" Type="http://schemas.openxmlformats.org/officeDocument/2006/relationships/image" Target="media/image2.wmf"/><Relationship Id="rId71" Type="http://schemas.openxmlformats.org/officeDocument/2006/relationships/oleObject" Target="embeddings/oleObject29.bin"/><Relationship Id="rId92" Type="http://schemas.openxmlformats.org/officeDocument/2006/relationships/image" Target="media/image48.wmf"/><Relationship Id="rId2" Type="http://schemas.openxmlformats.org/officeDocument/2006/relationships/styles" Target="styles.xml"/><Relationship Id="rId16" Type="http://schemas.openxmlformats.org/officeDocument/2006/relationships/oleObject" Target="embeddings/oleObject6.bin"/><Relationship Id="rId29" Type="http://schemas.openxmlformats.org/officeDocument/2006/relationships/image" Target="media/image15.wmf"/><Relationship Id="rId107" Type="http://schemas.openxmlformats.org/officeDocument/2006/relationships/theme" Target="theme/theme1.xml"/><Relationship Id="rId11" Type="http://schemas.openxmlformats.org/officeDocument/2006/relationships/image" Target="media/image4.wmf"/><Relationship Id="rId24" Type="http://schemas.openxmlformats.org/officeDocument/2006/relationships/image" Target="media/image12.png"/><Relationship Id="rId32" Type="http://schemas.openxmlformats.org/officeDocument/2006/relationships/oleObject" Target="embeddings/oleObject12.bin"/><Relationship Id="rId37" Type="http://schemas.openxmlformats.org/officeDocument/2006/relationships/image" Target="media/image19.wmf"/><Relationship Id="rId40" Type="http://schemas.openxmlformats.org/officeDocument/2006/relationships/oleObject" Target="embeddings/oleObject16.bin"/><Relationship Id="rId45" Type="http://schemas.openxmlformats.org/officeDocument/2006/relationships/image" Target="media/image23.wmf"/><Relationship Id="rId53" Type="http://schemas.openxmlformats.org/officeDocument/2006/relationships/image" Target="media/image27.png"/><Relationship Id="rId58" Type="http://schemas.openxmlformats.org/officeDocument/2006/relationships/image" Target="media/image31.wmf"/><Relationship Id="rId66" Type="http://schemas.openxmlformats.org/officeDocument/2006/relationships/image" Target="media/image35.wmf"/><Relationship Id="rId74" Type="http://schemas.openxmlformats.org/officeDocument/2006/relationships/image" Target="media/image39.wmf"/><Relationship Id="rId79" Type="http://schemas.openxmlformats.org/officeDocument/2006/relationships/oleObject" Target="embeddings/oleObject33.bin"/><Relationship Id="rId87" Type="http://schemas.openxmlformats.org/officeDocument/2006/relationships/oleObject" Target="embeddings/oleObject37.bin"/><Relationship Id="rId102" Type="http://schemas.openxmlformats.org/officeDocument/2006/relationships/image" Target="media/image53.wmf"/><Relationship Id="rId5" Type="http://schemas.openxmlformats.org/officeDocument/2006/relationships/image" Target="media/image1.wmf"/><Relationship Id="rId61" Type="http://schemas.openxmlformats.org/officeDocument/2006/relationships/oleObject" Target="embeddings/oleObject25.bin"/><Relationship Id="rId82" Type="http://schemas.openxmlformats.org/officeDocument/2006/relationships/image" Target="media/image43.wmf"/><Relationship Id="rId90" Type="http://schemas.openxmlformats.org/officeDocument/2006/relationships/image" Target="media/image47.wmf"/><Relationship Id="rId95" Type="http://schemas.openxmlformats.org/officeDocument/2006/relationships/oleObject" Target="embeddings/oleObject41.bin"/><Relationship Id="rId19" Type="http://schemas.openxmlformats.org/officeDocument/2006/relationships/image" Target="media/image9.wmf"/><Relationship Id="rId14" Type="http://schemas.openxmlformats.org/officeDocument/2006/relationships/oleObject" Target="embeddings/oleObject5.bin"/><Relationship Id="rId22" Type="http://schemas.openxmlformats.org/officeDocument/2006/relationships/image" Target="media/image11.wmf"/><Relationship Id="rId27" Type="http://schemas.openxmlformats.org/officeDocument/2006/relationships/image" Target="media/image14.wmf"/><Relationship Id="rId30" Type="http://schemas.openxmlformats.org/officeDocument/2006/relationships/oleObject" Target="embeddings/oleObject11.bin"/><Relationship Id="rId35" Type="http://schemas.openxmlformats.org/officeDocument/2006/relationships/image" Target="media/image18.wmf"/><Relationship Id="rId43" Type="http://schemas.openxmlformats.org/officeDocument/2006/relationships/image" Target="media/image22.wmf"/><Relationship Id="rId48" Type="http://schemas.openxmlformats.org/officeDocument/2006/relationships/oleObject" Target="embeddings/oleObject20.bin"/><Relationship Id="rId56" Type="http://schemas.openxmlformats.org/officeDocument/2006/relationships/image" Target="media/image30.wmf"/><Relationship Id="rId64" Type="http://schemas.openxmlformats.org/officeDocument/2006/relationships/image" Target="media/image34.wmf"/><Relationship Id="rId69" Type="http://schemas.openxmlformats.org/officeDocument/2006/relationships/oleObject" Target="embeddings/oleObject28.bin"/><Relationship Id="rId77" Type="http://schemas.openxmlformats.org/officeDocument/2006/relationships/oleObject" Target="embeddings/oleObject32.bin"/><Relationship Id="rId100" Type="http://schemas.openxmlformats.org/officeDocument/2006/relationships/image" Target="media/image52.wmf"/><Relationship Id="rId105" Type="http://schemas.openxmlformats.org/officeDocument/2006/relationships/oleObject" Target="embeddings/oleObject46.bin"/><Relationship Id="rId8" Type="http://schemas.openxmlformats.org/officeDocument/2006/relationships/oleObject" Target="embeddings/oleObject2.bin"/><Relationship Id="rId51" Type="http://schemas.openxmlformats.org/officeDocument/2006/relationships/image" Target="media/image26.wmf"/><Relationship Id="rId72" Type="http://schemas.openxmlformats.org/officeDocument/2006/relationships/image" Target="media/image38.wmf"/><Relationship Id="rId80" Type="http://schemas.openxmlformats.org/officeDocument/2006/relationships/image" Target="media/image42.wmf"/><Relationship Id="rId85" Type="http://schemas.openxmlformats.org/officeDocument/2006/relationships/oleObject" Target="embeddings/oleObject36.bin"/><Relationship Id="rId93" Type="http://schemas.openxmlformats.org/officeDocument/2006/relationships/oleObject" Target="embeddings/oleObject40.bin"/><Relationship Id="rId98" Type="http://schemas.openxmlformats.org/officeDocument/2006/relationships/image" Target="media/image51.wmf"/><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image" Target="media/image7.png"/><Relationship Id="rId25" Type="http://schemas.openxmlformats.org/officeDocument/2006/relationships/image" Target="media/image13.wmf"/><Relationship Id="rId33" Type="http://schemas.openxmlformats.org/officeDocument/2006/relationships/image" Target="media/image17.wmf"/><Relationship Id="rId38" Type="http://schemas.openxmlformats.org/officeDocument/2006/relationships/oleObject" Target="embeddings/oleObject15.bin"/><Relationship Id="rId46" Type="http://schemas.openxmlformats.org/officeDocument/2006/relationships/oleObject" Target="embeddings/oleObject19.bin"/><Relationship Id="rId59" Type="http://schemas.openxmlformats.org/officeDocument/2006/relationships/oleObject" Target="embeddings/oleObject24.bin"/><Relationship Id="rId67" Type="http://schemas.openxmlformats.org/officeDocument/2006/relationships/oleObject" Target="embeddings/oleObject27.bin"/><Relationship Id="rId103" Type="http://schemas.openxmlformats.org/officeDocument/2006/relationships/oleObject" Target="embeddings/oleObject45.bin"/><Relationship Id="rId20" Type="http://schemas.openxmlformats.org/officeDocument/2006/relationships/oleObject" Target="embeddings/oleObject7.bin"/><Relationship Id="rId41" Type="http://schemas.openxmlformats.org/officeDocument/2006/relationships/image" Target="media/image21.wmf"/><Relationship Id="rId54" Type="http://schemas.openxmlformats.org/officeDocument/2006/relationships/image" Target="media/image28.png"/><Relationship Id="rId62" Type="http://schemas.openxmlformats.org/officeDocument/2006/relationships/image" Target="media/image33.jpeg"/><Relationship Id="rId70" Type="http://schemas.openxmlformats.org/officeDocument/2006/relationships/image" Target="media/image37.wmf"/><Relationship Id="rId75" Type="http://schemas.openxmlformats.org/officeDocument/2006/relationships/oleObject" Target="embeddings/oleObject31.bin"/><Relationship Id="rId83" Type="http://schemas.openxmlformats.org/officeDocument/2006/relationships/oleObject" Target="embeddings/oleObject35.bin"/><Relationship Id="rId88" Type="http://schemas.openxmlformats.org/officeDocument/2006/relationships/image" Target="media/image46.wmf"/><Relationship Id="rId91" Type="http://schemas.openxmlformats.org/officeDocument/2006/relationships/oleObject" Target="embeddings/oleObject39.bin"/><Relationship Id="rId96" Type="http://schemas.openxmlformats.org/officeDocument/2006/relationships/image" Target="media/image50.wmf"/><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image" Target="media/image6.wmf"/><Relationship Id="rId23" Type="http://schemas.openxmlformats.org/officeDocument/2006/relationships/oleObject" Target="embeddings/oleObject8.bin"/><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image" Target="media/image25.wmf"/><Relationship Id="rId57" Type="http://schemas.openxmlformats.org/officeDocument/2006/relationships/oleObject" Target="embeddings/oleObject23.bin"/><Relationship Id="rId106" Type="http://schemas.openxmlformats.org/officeDocument/2006/relationships/fontTable" Target="fontTable.xml"/><Relationship Id="rId10" Type="http://schemas.openxmlformats.org/officeDocument/2006/relationships/oleObject" Target="embeddings/oleObject3.bin"/><Relationship Id="rId31" Type="http://schemas.openxmlformats.org/officeDocument/2006/relationships/image" Target="media/image16.wmf"/><Relationship Id="rId44" Type="http://schemas.openxmlformats.org/officeDocument/2006/relationships/oleObject" Target="embeddings/oleObject18.bin"/><Relationship Id="rId52" Type="http://schemas.openxmlformats.org/officeDocument/2006/relationships/oleObject" Target="embeddings/oleObject22.bin"/><Relationship Id="rId60" Type="http://schemas.openxmlformats.org/officeDocument/2006/relationships/image" Target="media/image32.wmf"/><Relationship Id="rId65" Type="http://schemas.openxmlformats.org/officeDocument/2006/relationships/oleObject" Target="embeddings/oleObject26.bin"/><Relationship Id="rId73" Type="http://schemas.openxmlformats.org/officeDocument/2006/relationships/oleObject" Target="embeddings/oleObject30.bin"/><Relationship Id="rId78" Type="http://schemas.openxmlformats.org/officeDocument/2006/relationships/image" Target="media/image41.wmf"/><Relationship Id="rId81" Type="http://schemas.openxmlformats.org/officeDocument/2006/relationships/oleObject" Target="embeddings/oleObject34.bin"/><Relationship Id="rId86" Type="http://schemas.openxmlformats.org/officeDocument/2006/relationships/image" Target="media/image45.wmf"/><Relationship Id="rId94" Type="http://schemas.openxmlformats.org/officeDocument/2006/relationships/image" Target="media/image49.wmf"/><Relationship Id="rId99" Type="http://schemas.openxmlformats.org/officeDocument/2006/relationships/oleObject" Target="embeddings/oleObject43.bin"/><Relationship Id="rId101" Type="http://schemas.openxmlformats.org/officeDocument/2006/relationships/oleObject" Target="embeddings/oleObject44.bin"/><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5.wmf"/><Relationship Id="rId18" Type="http://schemas.openxmlformats.org/officeDocument/2006/relationships/image" Target="media/image8.png"/><Relationship Id="rId39" Type="http://schemas.openxmlformats.org/officeDocument/2006/relationships/image" Target="media/image20.wmf"/><Relationship Id="rId34" Type="http://schemas.openxmlformats.org/officeDocument/2006/relationships/oleObject" Target="embeddings/oleObject13.bin"/><Relationship Id="rId50" Type="http://schemas.openxmlformats.org/officeDocument/2006/relationships/oleObject" Target="embeddings/oleObject21.bin"/><Relationship Id="rId55" Type="http://schemas.openxmlformats.org/officeDocument/2006/relationships/image" Target="media/image29.png"/><Relationship Id="rId76" Type="http://schemas.openxmlformats.org/officeDocument/2006/relationships/image" Target="media/image40.wmf"/><Relationship Id="rId97" Type="http://schemas.openxmlformats.org/officeDocument/2006/relationships/oleObject" Target="embeddings/oleObject42.bin"/><Relationship Id="rId104" Type="http://schemas.openxmlformats.org/officeDocument/2006/relationships/image" Target="media/image5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755</Words>
  <Characters>4938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FST</vt:lpstr>
    </vt:vector>
  </TitlesOfParts>
  <Company>mfscd</Company>
  <LinksUpToDate>false</LinksUpToDate>
  <CharactersWithSpaces>5682</CharactersWithSpaces>
  <SharedDoc>false</SharedDoc>
  <HLinks>
    <vt:vector size="6" baseType="variant">
      <vt:variant>
        <vt:i4>4915317</vt:i4>
      </vt:variant>
      <vt:variant>
        <vt:i4>-1</vt:i4>
      </vt:variant>
      <vt:variant>
        <vt:i4>1034</vt:i4>
      </vt:variant>
      <vt:variant>
        <vt:i4>1</vt:i4>
      </vt:variant>
      <vt:variant>
        <vt:lpwstr>http://i11.ebayimg.com/08/i/000/e5/49/ac9a_2.JPG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FST</dc:title>
  <dc:creator>mfcsd</dc:creator>
  <cp:lastModifiedBy>mfcsd</cp:lastModifiedBy>
  <cp:revision>2</cp:revision>
  <cp:lastPrinted>2015-09-24T20:11:00Z</cp:lastPrinted>
  <dcterms:created xsi:type="dcterms:W3CDTF">2015-09-25T11:55:00Z</dcterms:created>
  <dcterms:modified xsi:type="dcterms:W3CDTF">2015-09-25T11:55:00Z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